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1E8455" w14:textId="77777777" w:rsidR="00633C47" w:rsidRDefault="00633C47" w:rsidP="00633C47">
      <w:pPr>
        <w:rPr>
          <w:rFonts w:ascii="Times New Roman" w:hAnsi="Times New Roman" w:cs="Times New Roman"/>
          <w:b/>
          <w:color w:val="FF0000"/>
          <w:szCs w:val="28"/>
          <w:u w:val="single"/>
        </w:rPr>
      </w:pPr>
    </w:p>
    <w:p w14:paraId="38066BCC" w14:textId="214A9899" w:rsidR="00633C47" w:rsidRPr="00403634" w:rsidRDefault="00633C47" w:rsidP="00633C47">
      <w:pPr>
        <w:rPr>
          <w:rFonts w:ascii="Times New Roman" w:hAnsi="Times New Roman" w:cs="Times New Roman"/>
          <w:b/>
          <w:szCs w:val="28"/>
          <w:u w:val="single"/>
        </w:rPr>
      </w:pPr>
      <w:r w:rsidRPr="00403634">
        <w:rPr>
          <w:rFonts w:ascii="Times New Roman" w:hAnsi="Times New Roman" w:cs="Times New Roman"/>
          <w:b/>
          <w:szCs w:val="28"/>
          <w:u w:val="single"/>
        </w:rPr>
        <w:t xml:space="preserve">FOR </w:t>
      </w:r>
      <w:r w:rsidR="00403634" w:rsidRPr="00403634">
        <w:rPr>
          <w:rFonts w:ascii="Times New Roman" w:hAnsi="Times New Roman" w:cs="Times New Roman"/>
          <w:b/>
          <w:szCs w:val="28"/>
          <w:u w:val="single"/>
        </w:rPr>
        <w:t>IMMEDIATE RELEASE</w:t>
      </w:r>
    </w:p>
    <w:p w14:paraId="7AE21DF2" w14:textId="77777777" w:rsidR="00633C47" w:rsidRDefault="00633C47" w:rsidP="00633C47">
      <w:pPr>
        <w:rPr>
          <w:rFonts w:ascii="Times New Roman" w:hAnsi="Times New Roman" w:cs="Times New Roman"/>
          <w:szCs w:val="28"/>
        </w:rPr>
      </w:pPr>
    </w:p>
    <w:p w14:paraId="4FA3CCAB" w14:textId="44F57621" w:rsidR="00633C47" w:rsidRPr="00847687" w:rsidRDefault="00633C47" w:rsidP="00633C47">
      <w:pPr>
        <w:spacing w:line="276" w:lineRule="auto"/>
        <w:rPr>
          <w:rFonts w:ascii="Times New Roman" w:hAnsi="Times New Roman" w:cs="Times New Roman"/>
          <w:szCs w:val="28"/>
        </w:rPr>
      </w:pPr>
      <w:r w:rsidRPr="00063075">
        <w:rPr>
          <w:rFonts w:ascii="Times New Roman" w:hAnsi="Times New Roman" w:cs="Times New Roman"/>
          <w:b/>
          <w:szCs w:val="28"/>
        </w:rPr>
        <w:t>Contacts:</w:t>
      </w:r>
      <w:r w:rsidRPr="00847687">
        <w:rPr>
          <w:rFonts w:ascii="Times New Roman" w:hAnsi="Times New Roman" w:cs="Times New Roman"/>
          <w:szCs w:val="28"/>
        </w:rPr>
        <w:t xml:space="preserve"> </w:t>
      </w:r>
      <w:r w:rsidR="00AF0EF6">
        <w:rPr>
          <w:rFonts w:ascii="Times New Roman" w:hAnsi="Times New Roman" w:cs="Times New Roman"/>
          <w:szCs w:val="28"/>
        </w:rPr>
        <w:t>Mike Martin</w:t>
      </w:r>
      <w:r w:rsidRPr="00847687">
        <w:rPr>
          <w:rFonts w:ascii="Times New Roman" w:hAnsi="Times New Roman" w:cs="Times New Roman"/>
          <w:szCs w:val="28"/>
        </w:rPr>
        <w:t xml:space="preserve">, </w:t>
      </w:r>
      <w:hyperlink r:id="rId7" w:history="1">
        <w:r w:rsidRPr="00847687">
          <w:rPr>
            <w:rStyle w:val="Hyperlink"/>
            <w:rFonts w:ascii="Times New Roman" w:hAnsi="Times New Roman" w:cs="Times New Roman"/>
            <w:szCs w:val="28"/>
            <w:u w:val="none"/>
          </w:rPr>
          <w:t>BROKK</w:t>
        </w:r>
      </w:hyperlink>
      <w:r w:rsidRPr="00847687">
        <w:rPr>
          <w:rFonts w:ascii="Times New Roman" w:hAnsi="Times New Roman" w:cs="Times New Roman"/>
          <w:szCs w:val="28"/>
        </w:rPr>
        <w:t xml:space="preserve">, </w:t>
      </w:r>
      <w:r w:rsidR="00AF0EF6">
        <w:rPr>
          <w:rFonts w:ascii="Times New Roman" w:hAnsi="Times New Roman" w:cs="Times New Roman"/>
          <w:szCs w:val="28"/>
        </w:rPr>
        <w:t>800-621-7856</w:t>
      </w:r>
      <w:r w:rsidRPr="00847687">
        <w:rPr>
          <w:rFonts w:ascii="Times New Roman" w:hAnsi="Times New Roman" w:cs="Times New Roman"/>
          <w:szCs w:val="28"/>
        </w:rPr>
        <w:t xml:space="preserve">, </w:t>
      </w:r>
      <w:hyperlink r:id="rId8" w:history="1">
        <w:r w:rsidR="00AF0EF6" w:rsidRPr="00403634">
          <w:rPr>
            <w:rStyle w:val="Hyperlink"/>
            <w:rFonts w:ascii="Times New Roman" w:hAnsi="Times New Roman" w:cs="Times New Roman"/>
            <w:szCs w:val="28"/>
            <w:u w:val="none"/>
          </w:rPr>
          <w:t>mike@brokkinc.com</w:t>
        </w:r>
      </w:hyperlink>
    </w:p>
    <w:p w14:paraId="59EF8A6B" w14:textId="68A6AC47" w:rsidR="00633C47" w:rsidRPr="00847687" w:rsidRDefault="00633C47" w:rsidP="00633C47">
      <w:pPr>
        <w:pBdr>
          <w:bottom w:val="single" w:sz="6" w:space="4" w:color="auto"/>
        </w:pBdr>
        <w:spacing w:line="276" w:lineRule="auto"/>
        <w:rPr>
          <w:rFonts w:ascii="Times New Roman" w:hAnsi="Times New Roman" w:cs="Times New Roman"/>
          <w:szCs w:val="28"/>
        </w:rPr>
      </w:pPr>
      <w:r>
        <w:rPr>
          <w:rFonts w:ascii="Times New Roman" w:hAnsi="Times New Roman" w:cs="Times New Roman"/>
          <w:szCs w:val="28"/>
        </w:rPr>
        <w:t>Arielle Windham</w:t>
      </w:r>
      <w:r w:rsidRPr="00847687">
        <w:rPr>
          <w:rFonts w:ascii="Times New Roman" w:hAnsi="Times New Roman" w:cs="Times New Roman"/>
          <w:szCs w:val="28"/>
        </w:rPr>
        <w:t xml:space="preserve">, </w:t>
      </w:r>
      <w:hyperlink r:id="rId9" w:history="1">
        <w:r w:rsidRPr="00847687">
          <w:rPr>
            <w:rStyle w:val="Hyperlink"/>
            <w:rFonts w:ascii="Times New Roman" w:hAnsi="Times New Roman" w:cs="Times New Roman"/>
            <w:szCs w:val="28"/>
            <w:u w:val="none"/>
          </w:rPr>
          <w:t>IRONCLAD Marketing</w:t>
        </w:r>
      </w:hyperlink>
      <w:r w:rsidRPr="00847687">
        <w:rPr>
          <w:rFonts w:ascii="Times New Roman" w:hAnsi="Times New Roman" w:cs="Times New Roman"/>
          <w:szCs w:val="28"/>
        </w:rPr>
        <w:t xml:space="preserve">, 701-373-0062, </w:t>
      </w:r>
      <w:hyperlink r:id="rId10" w:history="1">
        <w:r>
          <w:rPr>
            <w:rStyle w:val="Hyperlink"/>
            <w:rFonts w:ascii="Times New Roman" w:hAnsi="Times New Roman" w:cs="Times New Roman"/>
            <w:szCs w:val="28"/>
            <w:u w:val="none"/>
          </w:rPr>
          <w:t>arielle@ironcladmktg.com</w:t>
        </w:r>
      </w:hyperlink>
    </w:p>
    <w:p w14:paraId="1BCD1B50" w14:textId="77777777" w:rsidR="00CC6146" w:rsidRPr="006A6997" w:rsidRDefault="00CC6146" w:rsidP="008B60A6">
      <w:pPr>
        <w:rPr>
          <w:rFonts w:ascii="Times New Roman" w:hAnsi="Times New Roman" w:cs="Times New Roman"/>
          <w:b/>
          <w:sz w:val="32"/>
          <w:szCs w:val="32"/>
          <w:lang w:val="de-DE"/>
        </w:rPr>
      </w:pPr>
    </w:p>
    <w:p w14:paraId="47002BD8" w14:textId="77777777" w:rsidR="000D3D57" w:rsidRDefault="006256B0" w:rsidP="00C814BF">
      <w:pPr>
        <w:jc w:val="center"/>
        <w:rPr>
          <w:rFonts w:ascii="Times New Roman" w:hAnsi="Times New Roman" w:cs="Times New Roman"/>
          <w:b/>
          <w:sz w:val="36"/>
        </w:rPr>
      </w:pPr>
      <w:r w:rsidRPr="006A6997">
        <w:rPr>
          <w:rFonts w:ascii="Times New Roman" w:hAnsi="Times New Roman" w:cs="Times New Roman"/>
          <w:b/>
          <w:sz w:val="36"/>
        </w:rPr>
        <w:t xml:space="preserve">Brokk </w:t>
      </w:r>
      <w:r w:rsidR="000D3D57">
        <w:rPr>
          <w:rFonts w:ascii="Times New Roman" w:hAnsi="Times New Roman" w:cs="Times New Roman"/>
          <w:b/>
          <w:sz w:val="36"/>
        </w:rPr>
        <w:t xml:space="preserve">Offers New </w:t>
      </w:r>
      <w:proofErr w:type="spellStart"/>
      <w:r w:rsidR="000D3D57">
        <w:rPr>
          <w:rFonts w:ascii="Times New Roman" w:hAnsi="Times New Roman" w:cs="Times New Roman"/>
          <w:b/>
          <w:sz w:val="36"/>
        </w:rPr>
        <w:t>Darda</w:t>
      </w:r>
      <w:proofErr w:type="spellEnd"/>
      <w:r w:rsidR="000D3D57">
        <w:rPr>
          <w:rFonts w:ascii="Times New Roman" w:hAnsi="Times New Roman" w:cs="Times New Roman"/>
          <w:b/>
          <w:sz w:val="36"/>
        </w:rPr>
        <w:t xml:space="preserve"> Multi Cutter Attachment </w:t>
      </w:r>
    </w:p>
    <w:p w14:paraId="4C927B0E" w14:textId="79AEEE7D" w:rsidR="00573C82" w:rsidRDefault="000D3D57" w:rsidP="00C814BF">
      <w:pPr>
        <w:jc w:val="center"/>
        <w:rPr>
          <w:rFonts w:ascii="Times New Roman" w:hAnsi="Times New Roman" w:cs="Times New Roman"/>
          <w:b/>
          <w:sz w:val="36"/>
        </w:rPr>
      </w:pPr>
      <w:r>
        <w:rPr>
          <w:rFonts w:ascii="Times New Roman" w:hAnsi="Times New Roman" w:cs="Times New Roman"/>
          <w:b/>
          <w:sz w:val="36"/>
        </w:rPr>
        <w:t>for Steel Cutting</w:t>
      </w:r>
    </w:p>
    <w:p w14:paraId="6C4003B5" w14:textId="77777777" w:rsidR="00C814BF" w:rsidRPr="006A6997" w:rsidRDefault="00C814BF" w:rsidP="00C814BF">
      <w:pPr>
        <w:jc w:val="center"/>
        <w:rPr>
          <w:rFonts w:ascii="Times New Roman" w:hAnsi="Times New Roman" w:cs="Times New Roman"/>
          <w:b/>
        </w:rPr>
      </w:pPr>
    </w:p>
    <w:p w14:paraId="6EDB1EC0" w14:textId="4B8C8682" w:rsidR="00A31E38" w:rsidRDefault="00AE26CF" w:rsidP="00A31E38">
      <w:pPr>
        <w:spacing w:line="360" w:lineRule="auto"/>
        <w:contextualSpacing/>
        <w:rPr>
          <w:rStyle w:val="Hyperlink"/>
          <w:rFonts w:ascii="Times New Roman" w:hAnsi="Times New Roman" w:cs="Times New Roman"/>
          <w:bCs/>
          <w:color w:val="auto"/>
          <w:u w:val="none"/>
        </w:rPr>
      </w:pPr>
      <w:r>
        <w:rPr>
          <w:rFonts w:ascii="Times New Roman" w:hAnsi="Times New Roman" w:cs="Times New Roman"/>
          <w:b/>
        </w:rPr>
        <w:t>LAS VEGAS</w:t>
      </w:r>
      <w:r w:rsidR="00C814BF" w:rsidRPr="006A6997">
        <w:rPr>
          <w:rFonts w:ascii="Times New Roman" w:hAnsi="Times New Roman" w:cs="Times New Roman"/>
        </w:rPr>
        <w:t xml:space="preserve"> (</w:t>
      </w:r>
      <w:r>
        <w:rPr>
          <w:rFonts w:ascii="Times New Roman" w:hAnsi="Times New Roman" w:cs="Times New Roman"/>
        </w:rPr>
        <w:t>Feb. 4</w:t>
      </w:r>
      <w:r w:rsidR="00403634">
        <w:rPr>
          <w:rFonts w:ascii="Times New Roman" w:hAnsi="Times New Roman" w:cs="Times New Roman"/>
        </w:rPr>
        <w:t>,</w:t>
      </w:r>
      <w:r w:rsidR="00672AB6">
        <w:rPr>
          <w:rFonts w:ascii="Times New Roman" w:hAnsi="Times New Roman" w:cs="Times New Roman"/>
        </w:rPr>
        <w:t xml:space="preserve"> 20</w:t>
      </w:r>
      <w:r w:rsidR="00B175F2">
        <w:rPr>
          <w:rFonts w:ascii="Times New Roman" w:hAnsi="Times New Roman" w:cs="Times New Roman"/>
        </w:rPr>
        <w:t>20</w:t>
      </w:r>
      <w:r w:rsidR="00C814BF" w:rsidRPr="006A6997">
        <w:rPr>
          <w:rFonts w:ascii="Times New Roman" w:hAnsi="Times New Roman" w:cs="Times New Roman"/>
        </w:rPr>
        <w:t xml:space="preserve">) – </w:t>
      </w:r>
      <w:hyperlink r:id="rId11" w:history="1">
        <w:r w:rsidR="00C814BF" w:rsidRPr="00FC1EF8">
          <w:rPr>
            <w:rStyle w:val="Hyperlink"/>
            <w:rFonts w:ascii="Times New Roman" w:hAnsi="Times New Roman" w:cs="Times New Roman"/>
          </w:rPr>
          <w:t>Brokk</w:t>
        </w:r>
        <w:r w:rsidR="00B726DE" w:rsidRPr="00FC1EF8">
          <w:rPr>
            <w:rStyle w:val="Hyperlink"/>
            <w:rFonts w:ascii="Times New Roman" w:hAnsi="Times New Roman" w:cs="Times New Roman"/>
            <w:bCs/>
            <w:vertAlign w:val="superscript"/>
          </w:rPr>
          <w:t>®</w:t>
        </w:r>
        <w:r w:rsidR="00B726DE" w:rsidRPr="00FC1EF8">
          <w:rPr>
            <w:rStyle w:val="Hyperlink"/>
            <w:rFonts w:ascii="Times New Roman" w:hAnsi="Times New Roman" w:cs="Times New Roman"/>
            <w:bCs/>
            <w:color w:val="000000" w:themeColor="text1"/>
            <w:u w:val="none"/>
          </w:rPr>
          <w:t>,</w:t>
        </w:r>
      </w:hyperlink>
      <w:r w:rsidR="00C814BF" w:rsidRPr="006A6997">
        <w:rPr>
          <w:rStyle w:val="Hyperlink"/>
          <w:rFonts w:ascii="Times New Roman" w:hAnsi="Times New Roman" w:cs="Times New Roman"/>
          <w:bCs/>
          <w:color w:val="auto"/>
          <w:u w:val="none"/>
        </w:rPr>
        <w:t xml:space="preserve"> </w:t>
      </w:r>
      <w:r w:rsidR="00F23A14" w:rsidRPr="006A6997">
        <w:rPr>
          <w:rStyle w:val="Hyperlink"/>
          <w:rFonts w:ascii="Times New Roman" w:hAnsi="Times New Roman" w:cs="Times New Roman"/>
          <w:bCs/>
          <w:color w:val="auto"/>
          <w:u w:val="none"/>
        </w:rPr>
        <w:t xml:space="preserve">the world’s leading manufacturer of remote-controlled demolition machines, </w:t>
      </w:r>
      <w:r w:rsidR="00A00BC6">
        <w:rPr>
          <w:rStyle w:val="Hyperlink"/>
          <w:rFonts w:ascii="Times New Roman" w:hAnsi="Times New Roman" w:cs="Times New Roman"/>
          <w:bCs/>
          <w:color w:val="auto"/>
          <w:u w:val="none"/>
        </w:rPr>
        <w:t>offers</w:t>
      </w:r>
      <w:r w:rsidR="005245AC" w:rsidRPr="006A6997">
        <w:rPr>
          <w:rStyle w:val="Hyperlink"/>
          <w:rFonts w:ascii="Times New Roman" w:hAnsi="Times New Roman" w:cs="Times New Roman"/>
          <w:bCs/>
          <w:color w:val="auto"/>
          <w:u w:val="none"/>
        </w:rPr>
        <w:t xml:space="preserve"> </w:t>
      </w:r>
      <w:r w:rsidR="005F0A3C">
        <w:rPr>
          <w:rStyle w:val="Hyperlink"/>
          <w:rFonts w:ascii="Times New Roman" w:hAnsi="Times New Roman" w:cs="Times New Roman"/>
          <w:bCs/>
          <w:color w:val="auto"/>
          <w:u w:val="none"/>
        </w:rPr>
        <w:t>a new steel cutting tool for mid-size Brokk machines. T</w:t>
      </w:r>
      <w:r w:rsidR="005245AC" w:rsidRPr="006A6997">
        <w:rPr>
          <w:rStyle w:val="Hyperlink"/>
          <w:rFonts w:ascii="Times New Roman" w:hAnsi="Times New Roman" w:cs="Times New Roman"/>
          <w:bCs/>
          <w:color w:val="auto"/>
          <w:u w:val="none"/>
        </w:rPr>
        <w:t>he</w:t>
      </w:r>
      <w:r w:rsidR="00FB437A">
        <w:rPr>
          <w:rStyle w:val="Hyperlink"/>
          <w:rFonts w:ascii="Times New Roman" w:hAnsi="Times New Roman" w:cs="Times New Roman"/>
          <w:bCs/>
          <w:color w:val="auto"/>
          <w:u w:val="none"/>
        </w:rPr>
        <w:t xml:space="preserve"> </w:t>
      </w:r>
      <w:hyperlink r:id="rId12" w:anchor="/0" w:history="1">
        <w:r w:rsidR="00FB437A" w:rsidRPr="00FB437A">
          <w:rPr>
            <w:rStyle w:val="Hyperlink"/>
            <w:rFonts w:ascii="Times New Roman" w:hAnsi="Times New Roman" w:cs="Times New Roman"/>
            <w:bCs/>
          </w:rPr>
          <w:t>MC300 Multi Cutter</w:t>
        </w:r>
      </w:hyperlink>
      <w:r w:rsidR="005F0A3C">
        <w:rPr>
          <w:rStyle w:val="Hyperlink"/>
          <w:rFonts w:ascii="Times New Roman" w:hAnsi="Times New Roman" w:cs="Times New Roman"/>
          <w:bCs/>
          <w:color w:val="auto"/>
          <w:u w:val="none"/>
        </w:rPr>
        <w:t xml:space="preserve">, </w:t>
      </w:r>
      <w:r w:rsidR="005245AC" w:rsidRPr="006A6997">
        <w:rPr>
          <w:rStyle w:val="Hyperlink"/>
          <w:rFonts w:ascii="Times New Roman" w:hAnsi="Times New Roman" w:cs="Times New Roman"/>
          <w:bCs/>
          <w:color w:val="auto"/>
          <w:u w:val="none"/>
        </w:rPr>
        <w:t xml:space="preserve">manufactured by </w:t>
      </w:r>
      <w:proofErr w:type="spellStart"/>
      <w:r w:rsidR="005245AC" w:rsidRPr="006A6997">
        <w:rPr>
          <w:rStyle w:val="Hyperlink"/>
          <w:rFonts w:ascii="Times New Roman" w:hAnsi="Times New Roman" w:cs="Times New Roman"/>
          <w:bCs/>
          <w:color w:val="auto"/>
          <w:u w:val="none"/>
        </w:rPr>
        <w:t>Brokk’s</w:t>
      </w:r>
      <w:proofErr w:type="spellEnd"/>
      <w:r w:rsidR="005245AC" w:rsidRPr="006A6997">
        <w:rPr>
          <w:rStyle w:val="Hyperlink"/>
          <w:rFonts w:ascii="Times New Roman" w:hAnsi="Times New Roman" w:cs="Times New Roman"/>
          <w:bCs/>
          <w:color w:val="auto"/>
          <w:u w:val="none"/>
        </w:rPr>
        <w:t xml:space="preserve"> sister company, </w:t>
      </w:r>
      <w:hyperlink r:id="rId13" w:history="1">
        <w:proofErr w:type="spellStart"/>
        <w:r w:rsidR="005245AC" w:rsidRPr="00FC1EF8">
          <w:rPr>
            <w:rStyle w:val="Hyperlink"/>
            <w:rFonts w:ascii="Times New Roman" w:hAnsi="Times New Roman" w:cs="Times New Roman"/>
            <w:bCs/>
          </w:rPr>
          <w:t>Darda</w:t>
        </w:r>
        <w:proofErr w:type="spellEnd"/>
        <w:r w:rsidR="008F3831" w:rsidRPr="00FC1EF8">
          <w:rPr>
            <w:rStyle w:val="Hyperlink"/>
            <w:rFonts w:ascii="Times New Roman" w:hAnsi="Times New Roman" w:cs="Times New Roman"/>
            <w:bCs/>
            <w:vertAlign w:val="superscript"/>
          </w:rPr>
          <w:t>®</w:t>
        </w:r>
      </w:hyperlink>
      <w:r w:rsidR="005245AC" w:rsidRPr="006A6997">
        <w:rPr>
          <w:rStyle w:val="Hyperlink"/>
          <w:rFonts w:ascii="Times New Roman" w:hAnsi="Times New Roman" w:cs="Times New Roman"/>
          <w:bCs/>
          <w:color w:val="auto"/>
          <w:u w:val="none"/>
        </w:rPr>
        <w:t>,</w:t>
      </w:r>
      <w:r w:rsidR="009F1679" w:rsidRPr="006A6997">
        <w:rPr>
          <w:rStyle w:val="Hyperlink"/>
          <w:rFonts w:ascii="Times New Roman" w:hAnsi="Times New Roman" w:cs="Times New Roman"/>
          <w:bCs/>
          <w:color w:val="auto"/>
          <w:u w:val="none"/>
        </w:rPr>
        <w:t xml:space="preserve"> </w:t>
      </w:r>
      <w:r w:rsidR="008040A4" w:rsidRPr="006A6997">
        <w:rPr>
          <w:rStyle w:val="Hyperlink"/>
          <w:rFonts w:ascii="Times New Roman" w:hAnsi="Times New Roman" w:cs="Times New Roman"/>
          <w:bCs/>
          <w:color w:val="auto"/>
          <w:u w:val="none"/>
        </w:rPr>
        <w:t>offers</w:t>
      </w:r>
      <w:r w:rsidR="008F3831" w:rsidRPr="006A6997">
        <w:rPr>
          <w:rStyle w:val="Hyperlink"/>
          <w:rFonts w:ascii="Times New Roman" w:hAnsi="Times New Roman" w:cs="Times New Roman"/>
          <w:bCs/>
          <w:color w:val="auto"/>
          <w:u w:val="none"/>
        </w:rPr>
        <w:t xml:space="preserve"> </w:t>
      </w:r>
      <w:r w:rsidR="00D16F7F">
        <w:rPr>
          <w:rStyle w:val="Hyperlink"/>
          <w:rFonts w:ascii="Times New Roman" w:hAnsi="Times New Roman" w:cs="Times New Roman"/>
          <w:bCs/>
          <w:color w:val="auto"/>
          <w:u w:val="none"/>
        </w:rPr>
        <w:t xml:space="preserve">the highest cutting force with low weight. </w:t>
      </w:r>
      <w:r w:rsidR="00EE0FAF" w:rsidRPr="006A6997">
        <w:rPr>
          <w:rStyle w:val="Hyperlink"/>
          <w:rFonts w:ascii="Times New Roman" w:hAnsi="Times New Roman" w:cs="Times New Roman"/>
          <w:bCs/>
          <w:color w:val="auto"/>
          <w:u w:val="none"/>
        </w:rPr>
        <w:t xml:space="preserve">It </w:t>
      </w:r>
      <w:r w:rsidR="008040A4" w:rsidRPr="006A6997">
        <w:rPr>
          <w:rStyle w:val="Hyperlink"/>
          <w:rFonts w:ascii="Times New Roman" w:hAnsi="Times New Roman" w:cs="Times New Roman"/>
          <w:bCs/>
          <w:color w:val="auto"/>
          <w:u w:val="none"/>
        </w:rPr>
        <w:t xml:space="preserve">promotes safe and efficient </w:t>
      </w:r>
      <w:r w:rsidR="006E6540">
        <w:rPr>
          <w:rStyle w:val="Hyperlink"/>
          <w:rFonts w:ascii="Times New Roman" w:hAnsi="Times New Roman" w:cs="Times New Roman"/>
          <w:bCs/>
          <w:color w:val="auto"/>
          <w:u w:val="none"/>
        </w:rPr>
        <w:t xml:space="preserve">cutting of </w:t>
      </w:r>
      <w:r w:rsidR="008040A4" w:rsidRPr="006A6997">
        <w:rPr>
          <w:rStyle w:val="Hyperlink"/>
          <w:rFonts w:ascii="Times New Roman" w:hAnsi="Times New Roman" w:cs="Times New Roman"/>
          <w:bCs/>
          <w:color w:val="auto"/>
          <w:u w:val="none"/>
        </w:rPr>
        <w:t>steel material</w:t>
      </w:r>
      <w:r w:rsidR="006E6540">
        <w:rPr>
          <w:rStyle w:val="Hyperlink"/>
          <w:rFonts w:ascii="Times New Roman" w:hAnsi="Times New Roman" w:cs="Times New Roman"/>
          <w:bCs/>
          <w:color w:val="auto"/>
          <w:u w:val="none"/>
        </w:rPr>
        <w:t>, utility lines and cables in a</w:t>
      </w:r>
      <w:r w:rsidR="008040A4" w:rsidRPr="006A6997">
        <w:rPr>
          <w:rStyle w:val="Hyperlink"/>
          <w:rFonts w:ascii="Times New Roman" w:hAnsi="Times New Roman" w:cs="Times New Roman"/>
          <w:bCs/>
          <w:color w:val="auto"/>
          <w:u w:val="none"/>
        </w:rPr>
        <w:t xml:space="preserve"> variety of industries, including </w:t>
      </w:r>
      <w:r w:rsidR="00F65FA3" w:rsidRPr="006A6997">
        <w:rPr>
          <w:rStyle w:val="Hyperlink"/>
          <w:rFonts w:ascii="Times New Roman" w:hAnsi="Times New Roman" w:cs="Times New Roman"/>
          <w:bCs/>
          <w:color w:val="auto"/>
          <w:u w:val="none"/>
        </w:rPr>
        <w:t xml:space="preserve">demolition, </w:t>
      </w:r>
      <w:r w:rsidR="002A0DA1" w:rsidRPr="00F00A2F">
        <w:rPr>
          <w:rStyle w:val="Hyperlink"/>
          <w:rFonts w:ascii="Times New Roman" w:hAnsi="Times New Roman" w:cs="Times New Roman"/>
          <w:bCs/>
          <w:color w:val="auto"/>
          <w:u w:val="none"/>
        </w:rPr>
        <w:t>soft gut/surgical demolition, remediation</w:t>
      </w:r>
      <w:r w:rsidR="002A0DA1">
        <w:rPr>
          <w:rStyle w:val="Hyperlink"/>
          <w:rFonts w:ascii="Times New Roman" w:hAnsi="Times New Roman" w:cs="Times New Roman"/>
          <w:bCs/>
          <w:color w:val="auto"/>
          <w:u w:val="none"/>
        </w:rPr>
        <w:t>,</w:t>
      </w:r>
      <w:r w:rsidR="000062EF">
        <w:rPr>
          <w:rStyle w:val="Hyperlink"/>
          <w:rFonts w:ascii="Times New Roman" w:hAnsi="Times New Roman" w:cs="Times New Roman"/>
          <w:bCs/>
          <w:color w:val="auto"/>
          <w:u w:val="none"/>
        </w:rPr>
        <w:t xml:space="preserve"> construction and </w:t>
      </w:r>
      <w:r w:rsidR="00F65FA3" w:rsidRPr="006A6997">
        <w:rPr>
          <w:rStyle w:val="Hyperlink"/>
          <w:rFonts w:ascii="Times New Roman" w:hAnsi="Times New Roman" w:cs="Times New Roman"/>
          <w:bCs/>
          <w:color w:val="auto"/>
          <w:u w:val="none"/>
        </w:rPr>
        <w:t>nuclear</w:t>
      </w:r>
      <w:r w:rsidR="000062EF">
        <w:rPr>
          <w:rStyle w:val="Hyperlink"/>
          <w:rFonts w:ascii="Times New Roman" w:hAnsi="Times New Roman" w:cs="Times New Roman"/>
          <w:bCs/>
          <w:color w:val="auto"/>
          <w:u w:val="none"/>
        </w:rPr>
        <w:t xml:space="preserve">. </w:t>
      </w:r>
    </w:p>
    <w:p w14:paraId="691104E6" w14:textId="6B3AD876" w:rsidR="00AE26CF" w:rsidRDefault="00AE26CF" w:rsidP="00A31E38">
      <w:pPr>
        <w:spacing w:line="360" w:lineRule="auto"/>
        <w:contextualSpacing/>
        <w:rPr>
          <w:rStyle w:val="Hyperlink"/>
          <w:rFonts w:ascii="Times New Roman" w:hAnsi="Times New Roman" w:cs="Times New Roman"/>
          <w:bCs/>
          <w:color w:val="auto"/>
          <w:u w:val="none"/>
        </w:rPr>
      </w:pPr>
    </w:p>
    <w:p w14:paraId="4B8F1144" w14:textId="4607C201" w:rsidR="00AE26CF" w:rsidRPr="00AE26CF" w:rsidRDefault="00AE26CF" w:rsidP="00A31E38">
      <w:pPr>
        <w:spacing w:line="360" w:lineRule="auto"/>
        <w:contextualSpacing/>
        <w:rPr>
          <w:rStyle w:val="Hyperlink"/>
          <w:rFonts w:ascii="Times New Roman" w:hAnsi="Times New Roman" w:cs="Times New Roman"/>
          <w:bCs/>
          <w:color w:val="auto"/>
          <w:u w:val="none"/>
        </w:rPr>
      </w:pPr>
      <w:r w:rsidRPr="00AE26CF">
        <w:rPr>
          <w:rFonts w:ascii="Times New Roman" w:hAnsi="Times New Roman" w:cs="Times New Roman"/>
          <w:bCs/>
        </w:rPr>
        <w:t xml:space="preserve">The MC300 Multi Cutter will be one of the many innovations Brokk will highlight </w:t>
      </w:r>
      <w:r w:rsidRPr="00AE26CF">
        <w:rPr>
          <w:rFonts w:ascii="Times New Roman" w:hAnsi="Times New Roman" w:cs="Times New Roman"/>
        </w:rPr>
        <w:t xml:space="preserve">at booth </w:t>
      </w:r>
      <w:r w:rsidRPr="00AE26CF">
        <w:rPr>
          <w:rFonts w:ascii="Times New Roman" w:hAnsi="Times New Roman" w:cs="Times New Roman"/>
          <w:b/>
          <w:bCs/>
        </w:rPr>
        <w:t xml:space="preserve">C4547 </w:t>
      </w:r>
      <w:r w:rsidRPr="00AE26CF">
        <w:rPr>
          <w:rFonts w:ascii="Times New Roman" w:hAnsi="Times New Roman" w:cs="Times New Roman"/>
        </w:rPr>
        <w:t xml:space="preserve">during </w:t>
      </w:r>
      <w:hyperlink r:id="rId14" w:history="1">
        <w:r w:rsidRPr="00AE26CF">
          <w:rPr>
            <w:rStyle w:val="Hyperlink"/>
            <w:rFonts w:ascii="Times New Roman" w:hAnsi="Times New Roman" w:cs="Times New Roman"/>
          </w:rPr>
          <w:t>World of Concrete</w:t>
        </w:r>
      </w:hyperlink>
      <w:r w:rsidRPr="00AE26CF">
        <w:rPr>
          <w:rStyle w:val="Hyperlink"/>
          <w:rFonts w:ascii="Times New Roman" w:hAnsi="Times New Roman" w:cs="Times New Roman"/>
          <w:color w:val="auto"/>
          <w:u w:val="none"/>
        </w:rPr>
        <w:t>, Feb</w:t>
      </w:r>
      <w:r w:rsidR="00465B46">
        <w:rPr>
          <w:rStyle w:val="Hyperlink"/>
          <w:rFonts w:ascii="Times New Roman" w:hAnsi="Times New Roman" w:cs="Times New Roman"/>
          <w:color w:val="auto"/>
          <w:u w:val="none"/>
        </w:rPr>
        <w:t>.</w:t>
      </w:r>
      <w:bookmarkStart w:id="0" w:name="_GoBack"/>
      <w:bookmarkEnd w:id="0"/>
      <w:r w:rsidRPr="00AE26CF">
        <w:rPr>
          <w:rStyle w:val="Hyperlink"/>
          <w:rFonts w:ascii="Times New Roman" w:hAnsi="Times New Roman" w:cs="Times New Roman"/>
          <w:color w:val="auto"/>
          <w:u w:val="none"/>
        </w:rPr>
        <w:t xml:space="preserve"> </w:t>
      </w:r>
      <w:r>
        <w:rPr>
          <w:rStyle w:val="Hyperlink"/>
          <w:rFonts w:ascii="Times New Roman" w:hAnsi="Times New Roman" w:cs="Times New Roman"/>
          <w:color w:val="auto"/>
          <w:u w:val="none"/>
        </w:rPr>
        <w:t>4</w:t>
      </w:r>
      <w:r w:rsidRPr="00AE26CF">
        <w:rPr>
          <w:rStyle w:val="Hyperlink"/>
          <w:rFonts w:ascii="Times New Roman" w:hAnsi="Times New Roman" w:cs="Times New Roman"/>
          <w:color w:val="auto"/>
          <w:u w:val="none"/>
        </w:rPr>
        <w:t>-7, 2020,</w:t>
      </w:r>
      <w:r w:rsidRPr="00AE26CF">
        <w:rPr>
          <w:rFonts w:ascii="Times New Roman" w:hAnsi="Times New Roman" w:cs="Times New Roman"/>
        </w:rPr>
        <w:t xml:space="preserve"> </w:t>
      </w:r>
      <w:r w:rsidRPr="00AE26CF">
        <w:rPr>
          <w:rFonts w:ascii="Times New Roman" w:hAnsi="Times New Roman" w:cs="Times New Roman"/>
          <w:bCs/>
        </w:rPr>
        <w:t>in Las Vegas.</w:t>
      </w:r>
    </w:p>
    <w:p w14:paraId="7C9D24B7" w14:textId="339683E8" w:rsidR="005F0A3C" w:rsidRDefault="005F0A3C" w:rsidP="00A31E38">
      <w:pPr>
        <w:spacing w:line="360" w:lineRule="auto"/>
        <w:contextualSpacing/>
        <w:rPr>
          <w:rStyle w:val="Hyperlink"/>
          <w:rFonts w:ascii="Times New Roman" w:hAnsi="Times New Roman" w:cs="Times New Roman"/>
          <w:bCs/>
          <w:color w:val="auto"/>
          <w:u w:val="none"/>
        </w:rPr>
      </w:pPr>
    </w:p>
    <w:p w14:paraId="304F25D6" w14:textId="08DE460C" w:rsidR="005F0A3C" w:rsidRDefault="005F0A3C" w:rsidP="00A31E38">
      <w:pPr>
        <w:spacing w:line="360" w:lineRule="auto"/>
        <w:contextualSpacing/>
        <w:rPr>
          <w:rStyle w:val="Hyperlink"/>
          <w:rFonts w:ascii="Times New Roman" w:hAnsi="Times New Roman" w:cs="Times New Roman"/>
          <w:bCs/>
          <w:color w:val="auto"/>
          <w:u w:val="none"/>
        </w:rPr>
      </w:pPr>
      <w:r w:rsidRPr="0004164A">
        <w:rPr>
          <w:rStyle w:val="Hyperlink"/>
          <w:rFonts w:ascii="Times New Roman" w:hAnsi="Times New Roman" w:cs="Times New Roman"/>
          <w:bCs/>
          <w:color w:val="auto"/>
          <w:u w:val="none"/>
        </w:rPr>
        <w:t>“</w:t>
      </w:r>
      <w:r>
        <w:rPr>
          <w:rStyle w:val="Hyperlink"/>
          <w:rFonts w:ascii="Times New Roman" w:hAnsi="Times New Roman" w:cs="Times New Roman"/>
          <w:bCs/>
          <w:color w:val="auto"/>
          <w:u w:val="none"/>
        </w:rPr>
        <w:t>T</w:t>
      </w:r>
      <w:r w:rsidRPr="0004164A">
        <w:rPr>
          <w:rStyle w:val="Hyperlink"/>
          <w:rFonts w:ascii="Times New Roman" w:hAnsi="Times New Roman" w:cs="Times New Roman"/>
          <w:bCs/>
          <w:color w:val="auto"/>
          <w:u w:val="none"/>
        </w:rPr>
        <w:t xml:space="preserve">he </w:t>
      </w:r>
      <w:r>
        <w:rPr>
          <w:rStyle w:val="Hyperlink"/>
          <w:rFonts w:ascii="Times New Roman" w:hAnsi="Times New Roman" w:cs="Times New Roman"/>
          <w:bCs/>
          <w:color w:val="auto"/>
          <w:u w:val="none"/>
        </w:rPr>
        <w:t xml:space="preserve">combination of the </w:t>
      </w:r>
      <w:r w:rsidRPr="0004164A">
        <w:rPr>
          <w:rStyle w:val="Hyperlink"/>
          <w:rFonts w:ascii="Times New Roman" w:hAnsi="Times New Roman" w:cs="Times New Roman"/>
          <w:bCs/>
          <w:color w:val="auto"/>
          <w:u w:val="none"/>
        </w:rPr>
        <w:t>MC</w:t>
      </w:r>
      <w:r>
        <w:rPr>
          <w:rStyle w:val="Hyperlink"/>
          <w:rFonts w:ascii="Times New Roman" w:hAnsi="Times New Roman" w:cs="Times New Roman"/>
          <w:bCs/>
          <w:color w:val="auto"/>
          <w:u w:val="none"/>
        </w:rPr>
        <w:t>3</w:t>
      </w:r>
      <w:r w:rsidRPr="0004164A">
        <w:rPr>
          <w:rStyle w:val="Hyperlink"/>
          <w:rFonts w:ascii="Times New Roman" w:hAnsi="Times New Roman" w:cs="Times New Roman"/>
          <w:bCs/>
          <w:color w:val="auto"/>
          <w:u w:val="none"/>
        </w:rPr>
        <w:t xml:space="preserve">00 Multi Cutter </w:t>
      </w:r>
      <w:r>
        <w:rPr>
          <w:rStyle w:val="Hyperlink"/>
          <w:rFonts w:ascii="Times New Roman" w:hAnsi="Times New Roman" w:cs="Times New Roman"/>
          <w:bCs/>
          <w:color w:val="auto"/>
          <w:u w:val="none"/>
        </w:rPr>
        <w:t>and a Brokk machine</w:t>
      </w:r>
      <w:r w:rsidR="00C354BD">
        <w:rPr>
          <w:rStyle w:val="Hyperlink"/>
          <w:rFonts w:ascii="Times New Roman" w:hAnsi="Times New Roman" w:cs="Times New Roman"/>
          <w:bCs/>
          <w:color w:val="auto"/>
          <w:u w:val="none"/>
        </w:rPr>
        <w:t xml:space="preserve"> </w:t>
      </w:r>
      <w:r w:rsidR="001E45D4">
        <w:rPr>
          <w:rStyle w:val="Hyperlink"/>
          <w:rFonts w:ascii="Times New Roman" w:hAnsi="Times New Roman" w:cs="Times New Roman"/>
          <w:bCs/>
          <w:color w:val="auto"/>
          <w:u w:val="none"/>
        </w:rPr>
        <w:t>makes</w:t>
      </w:r>
      <w:r w:rsidR="00C354BD">
        <w:rPr>
          <w:rStyle w:val="Hyperlink"/>
          <w:rFonts w:ascii="Times New Roman" w:hAnsi="Times New Roman" w:cs="Times New Roman"/>
          <w:bCs/>
          <w:color w:val="auto"/>
          <w:u w:val="none"/>
        </w:rPr>
        <w:t xml:space="preserve"> </w:t>
      </w:r>
      <w:r>
        <w:rPr>
          <w:rStyle w:val="Hyperlink"/>
          <w:rFonts w:ascii="Times New Roman" w:hAnsi="Times New Roman" w:cs="Times New Roman"/>
          <w:bCs/>
          <w:color w:val="auto"/>
          <w:u w:val="none"/>
        </w:rPr>
        <w:t xml:space="preserve">a powerful pair,” said Lars Lindgren, president of Brokk Inc. “Traditionally, size has been equated with power. With these products, you are getting the best of both worlds. You get incredible power and performance in a package that is easy to transport and will get you into those </w:t>
      </w:r>
      <w:r w:rsidR="003A4EED">
        <w:rPr>
          <w:rStyle w:val="Hyperlink"/>
          <w:rFonts w:ascii="Times New Roman" w:hAnsi="Times New Roman" w:cs="Times New Roman"/>
          <w:bCs/>
          <w:color w:val="auto"/>
          <w:u w:val="none"/>
        </w:rPr>
        <w:t xml:space="preserve">confined </w:t>
      </w:r>
      <w:r>
        <w:rPr>
          <w:rStyle w:val="Hyperlink"/>
          <w:rFonts w:ascii="Times New Roman" w:hAnsi="Times New Roman" w:cs="Times New Roman"/>
          <w:bCs/>
          <w:color w:val="auto"/>
          <w:u w:val="none"/>
        </w:rPr>
        <w:t>spaces.”</w:t>
      </w:r>
    </w:p>
    <w:p w14:paraId="60E7CD24" w14:textId="37B5CF38" w:rsidR="005F0A3C" w:rsidRDefault="005F0A3C" w:rsidP="00A31E38">
      <w:pPr>
        <w:spacing w:line="360" w:lineRule="auto"/>
        <w:contextualSpacing/>
        <w:rPr>
          <w:rStyle w:val="Hyperlink"/>
          <w:rFonts w:ascii="Times New Roman" w:hAnsi="Times New Roman" w:cs="Times New Roman"/>
          <w:bCs/>
          <w:color w:val="auto"/>
          <w:u w:val="none"/>
        </w:rPr>
      </w:pPr>
    </w:p>
    <w:p w14:paraId="13448217" w14:textId="2F79C67B" w:rsidR="0008141E" w:rsidRDefault="005F0A3C" w:rsidP="00A31E38">
      <w:pPr>
        <w:spacing w:line="360" w:lineRule="auto"/>
        <w:contextualSpacing/>
        <w:rPr>
          <w:rFonts w:ascii="Times New Roman" w:hAnsi="Times New Roman" w:cs="Times New Roman"/>
        </w:rPr>
      </w:pPr>
      <w:r>
        <w:rPr>
          <w:rStyle w:val="Hyperlink"/>
          <w:rFonts w:ascii="Times New Roman" w:hAnsi="Times New Roman" w:cs="Times New Roman"/>
          <w:bCs/>
          <w:color w:val="auto"/>
          <w:u w:val="none"/>
        </w:rPr>
        <w:t xml:space="preserve">The MC300 can be used on </w:t>
      </w:r>
      <w:hyperlink r:id="rId15" w:history="1">
        <w:r w:rsidRPr="00F44B09">
          <w:rPr>
            <w:rStyle w:val="Hyperlink"/>
            <w:rFonts w:ascii="Times New Roman" w:eastAsia="Times New Roman" w:hAnsi="Times New Roman" w:cs="Times New Roman"/>
          </w:rPr>
          <w:t>Brokk 200</w:t>
        </w:r>
      </w:hyperlink>
      <w:r>
        <w:rPr>
          <w:rFonts w:ascii="Times New Roman" w:eastAsia="Times New Roman" w:hAnsi="Times New Roman" w:cs="Times New Roman"/>
        </w:rPr>
        <w:t xml:space="preserve"> and </w:t>
      </w:r>
      <w:hyperlink r:id="rId16" w:history="1">
        <w:r w:rsidRPr="00F44B09">
          <w:rPr>
            <w:rStyle w:val="Hyperlink"/>
            <w:rFonts w:ascii="Times New Roman" w:eastAsia="Times New Roman" w:hAnsi="Times New Roman" w:cs="Times New Roman"/>
          </w:rPr>
          <w:t>300</w:t>
        </w:r>
      </w:hyperlink>
      <w:r>
        <w:rPr>
          <w:rFonts w:ascii="Times New Roman" w:eastAsia="Times New Roman" w:hAnsi="Times New Roman" w:cs="Times New Roman"/>
        </w:rPr>
        <w:t xml:space="preserve"> models</w:t>
      </w:r>
      <w:r>
        <w:rPr>
          <w:rStyle w:val="Hyperlink"/>
          <w:rFonts w:ascii="Times New Roman" w:hAnsi="Times New Roman" w:cs="Times New Roman"/>
          <w:bCs/>
          <w:color w:val="auto"/>
          <w:u w:val="none"/>
        </w:rPr>
        <w:t xml:space="preserve">. It is </w:t>
      </w:r>
      <w:r w:rsidR="003A4EED">
        <w:rPr>
          <w:rFonts w:ascii="Times New Roman" w:eastAsia="Times New Roman" w:hAnsi="Times New Roman" w:cs="Times New Roman"/>
        </w:rPr>
        <w:t>5</w:t>
      </w:r>
      <w:r w:rsidR="003A4EED" w:rsidRPr="006A6997">
        <w:rPr>
          <w:rFonts w:ascii="Times New Roman" w:eastAsia="Times New Roman" w:hAnsi="Times New Roman" w:cs="Times New Roman"/>
        </w:rPr>
        <w:t>0 inches (</w:t>
      </w:r>
      <w:r w:rsidR="00DE0164">
        <w:rPr>
          <w:rFonts w:ascii="Times New Roman" w:eastAsia="Times New Roman" w:hAnsi="Times New Roman" w:cs="Times New Roman"/>
        </w:rPr>
        <w:t>127 centimeters)</w:t>
      </w:r>
      <w:r w:rsidR="003A4EED" w:rsidRPr="006A6997">
        <w:rPr>
          <w:rFonts w:ascii="Times New Roman" w:eastAsia="Times New Roman" w:hAnsi="Times New Roman" w:cs="Times New Roman"/>
        </w:rPr>
        <w:t xml:space="preserve"> long</w:t>
      </w:r>
      <w:r w:rsidR="003A4EED">
        <w:rPr>
          <w:rFonts w:ascii="Times New Roman" w:eastAsia="Times New Roman" w:hAnsi="Times New Roman" w:cs="Times New Roman"/>
        </w:rPr>
        <w:t>, 12 inches wide (</w:t>
      </w:r>
      <w:r w:rsidR="00DE0164">
        <w:rPr>
          <w:rFonts w:ascii="Times New Roman" w:eastAsia="Times New Roman" w:hAnsi="Times New Roman" w:cs="Times New Roman"/>
        </w:rPr>
        <w:t>30.5 centimeters</w:t>
      </w:r>
      <w:r w:rsidR="003A4EED">
        <w:rPr>
          <w:rFonts w:ascii="Times New Roman" w:eastAsia="Times New Roman" w:hAnsi="Times New Roman" w:cs="Times New Roman"/>
        </w:rPr>
        <w:t>) and 21 inches (</w:t>
      </w:r>
      <w:r w:rsidR="00DE0164">
        <w:rPr>
          <w:rFonts w:ascii="Times New Roman" w:eastAsia="Times New Roman" w:hAnsi="Times New Roman" w:cs="Times New Roman"/>
        </w:rPr>
        <w:t>53 centimeters</w:t>
      </w:r>
      <w:r w:rsidR="003A4EED">
        <w:rPr>
          <w:rFonts w:ascii="Times New Roman" w:eastAsia="Times New Roman" w:hAnsi="Times New Roman" w:cs="Times New Roman"/>
        </w:rPr>
        <w:t xml:space="preserve">) high. </w:t>
      </w:r>
      <w:r w:rsidR="00C354BD">
        <w:rPr>
          <w:rFonts w:ascii="Times New Roman" w:eastAsia="Times New Roman" w:hAnsi="Times New Roman" w:cs="Times New Roman"/>
        </w:rPr>
        <w:t>Weighing in at</w:t>
      </w:r>
      <w:r w:rsidR="003A4EED" w:rsidRPr="006E6540">
        <w:rPr>
          <w:rStyle w:val="Hyperlink"/>
          <w:rFonts w:ascii="Times New Roman" w:hAnsi="Times New Roman" w:cs="Times New Roman"/>
          <w:bCs/>
          <w:color w:val="auto"/>
          <w:u w:val="none"/>
        </w:rPr>
        <w:t xml:space="preserve"> only 639 pounds (290 kilograms), </w:t>
      </w:r>
      <w:r w:rsidR="00C354BD">
        <w:rPr>
          <w:rStyle w:val="Hyperlink"/>
          <w:rFonts w:ascii="Times New Roman" w:hAnsi="Times New Roman" w:cs="Times New Roman"/>
          <w:bCs/>
          <w:color w:val="auto"/>
          <w:u w:val="none"/>
        </w:rPr>
        <w:t>it still</w:t>
      </w:r>
      <w:r w:rsidR="003A4EED" w:rsidRPr="006E6540">
        <w:rPr>
          <w:rStyle w:val="Hyperlink"/>
          <w:rFonts w:ascii="Times New Roman" w:hAnsi="Times New Roman" w:cs="Times New Roman"/>
          <w:bCs/>
          <w:color w:val="auto"/>
          <w:u w:val="none"/>
        </w:rPr>
        <w:t xml:space="preserve"> has a cutting force of</w:t>
      </w:r>
      <w:r w:rsidR="00F00A2F">
        <w:rPr>
          <w:rStyle w:val="Hyperlink"/>
          <w:rFonts w:ascii="Times New Roman" w:hAnsi="Times New Roman" w:cs="Times New Roman"/>
          <w:bCs/>
          <w:color w:val="auto"/>
          <w:u w:val="none"/>
        </w:rPr>
        <w:t xml:space="preserve"> </w:t>
      </w:r>
      <w:r w:rsidR="00403634">
        <w:rPr>
          <w:rStyle w:val="Hyperlink"/>
          <w:rFonts w:ascii="Times New Roman" w:hAnsi="Times New Roman" w:cs="Times New Roman"/>
          <w:bCs/>
          <w:color w:val="auto"/>
          <w:u w:val="none"/>
        </w:rPr>
        <w:t>60 tons (</w:t>
      </w:r>
      <w:r w:rsidR="00F00A2F">
        <w:rPr>
          <w:rStyle w:val="Hyperlink"/>
          <w:rFonts w:ascii="Times New Roman" w:hAnsi="Times New Roman" w:cs="Times New Roman"/>
          <w:bCs/>
          <w:color w:val="auto"/>
          <w:u w:val="none"/>
        </w:rPr>
        <w:t xml:space="preserve">590 </w:t>
      </w:r>
      <w:r w:rsidR="00403634">
        <w:rPr>
          <w:rStyle w:val="Hyperlink"/>
          <w:rFonts w:ascii="Times New Roman" w:hAnsi="Times New Roman" w:cs="Times New Roman"/>
          <w:bCs/>
          <w:color w:val="auto"/>
          <w:u w:val="none"/>
        </w:rPr>
        <w:t>kilonewtons)</w:t>
      </w:r>
      <w:r w:rsidR="00F00A2F">
        <w:rPr>
          <w:rStyle w:val="Hyperlink"/>
          <w:rFonts w:ascii="Times New Roman" w:hAnsi="Times New Roman" w:cs="Times New Roman"/>
          <w:bCs/>
          <w:color w:val="auto"/>
          <w:u w:val="none"/>
        </w:rPr>
        <w:t xml:space="preserve">. </w:t>
      </w:r>
      <w:r w:rsidR="00EF3BB7" w:rsidRPr="006E6540">
        <w:rPr>
          <w:rFonts w:ascii="Times New Roman" w:eastAsia="Times New Roman" w:hAnsi="Times New Roman" w:cs="Times New Roman"/>
        </w:rPr>
        <w:t xml:space="preserve">The </w:t>
      </w:r>
      <w:r w:rsidR="007720E5">
        <w:rPr>
          <w:rFonts w:ascii="Times New Roman" w:eastAsia="Times New Roman" w:hAnsi="Times New Roman" w:cs="Times New Roman"/>
        </w:rPr>
        <w:t>MC300</w:t>
      </w:r>
      <w:r w:rsidR="007720E5" w:rsidRPr="006E6540">
        <w:rPr>
          <w:rFonts w:ascii="Times New Roman" w:eastAsia="Times New Roman" w:hAnsi="Times New Roman" w:cs="Times New Roman"/>
        </w:rPr>
        <w:t xml:space="preserve"> </w:t>
      </w:r>
      <w:r w:rsidR="00EF3BB7" w:rsidRPr="006E6540">
        <w:rPr>
          <w:rFonts w:ascii="Times New Roman" w:eastAsia="Times New Roman" w:hAnsi="Times New Roman" w:cs="Times New Roman"/>
        </w:rPr>
        <w:t>also features a</w:t>
      </w:r>
      <w:r w:rsidR="00142EF1" w:rsidRPr="006E6540">
        <w:rPr>
          <w:rFonts w:ascii="Times New Roman" w:eastAsia="Times New Roman" w:hAnsi="Times New Roman" w:cs="Times New Roman"/>
        </w:rPr>
        <w:t xml:space="preserve"> </w:t>
      </w:r>
      <w:r w:rsidR="0008141E" w:rsidRPr="006E6540">
        <w:rPr>
          <w:rFonts w:ascii="Times New Roman" w:eastAsia="Times New Roman" w:hAnsi="Times New Roman" w:cs="Times New Roman"/>
        </w:rPr>
        <w:t xml:space="preserve">hydraulic </w:t>
      </w:r>
      <w:r w:rsidR="00B54FA8" w:rsidRPr="006E6540">
        <w:rPr>
          <w:rFonts w:ascii="Times New Roman" w:hAnsi="Times New Roman" w:cs="Times New Roman"/>
        </w:rPr>
        <w:t xml:space="preserve">360-degree rotary drive for exact positioning </w:t>
      </w:r>
      <w:r w:rsidR="0008141E" w:rsidRPr="006E6540">
        <w:rPr>
          <w:rFonts w:ascii="Times New Roman" w:eastAsia="Times New Roman" w:hAnsi="Times New Roman" w:cs="Times New Roman"/>
        </w:rPr>
        <w:t xml:space="preserve">and </w:t>
      </w:r>
      <w:r w:rsidR="00DA1A53" w:rsidRPr="006E6540">
        <w:rPr>
          <w:rFonts w:ascii="Times New Roman" w:eastAsia="Times New Roman" w:hAnsi="Times New Roman" w:cs="Times New Roman"/>
        </w:rPr>
        <w:t xml:space="preserve">a </w:t>
      </w:r>
      <w:r w:rsidR="00927C97" w:rsidRPr="006E6540">
        <w:rPr>
          <w:rFonts w:ascii="Times New Roman" w:eastAsia="Times New Roman" w:hAnsi="Times New Roman" w:cs="Times New Roman"/>
        </w:rPr>
        <w:t>14</w:t>
      </w:r>
      <w:r w:rsidR="0008141E" w:rsidRPr="006E6540">
        <w:rPr>
          <w:rFonts w:ascii="Times New Roman" w:eastAsia="Times New Roman" w:hAnsi="Times New Roman" w:cs="Times New Roman"/>
        </w:rPr>
        <w:t xml:space="preserve">-inch-wide </w:t>
      </w:r>
      <w:r w:rsidR="00791CA8" w:rsidRPr="006E6540">
        <w:rPr>
          <w:rFonts w:ascii="Times New Roman" w:eastAsia="Times New Roman" w:hAnsi="Times New Roman" w:cs="Times New Roman"/>
        </w:rPr>
        <w:t>(</w:t>
      </w:r>
      <w:r w:rsidR="00DE0164">
        <w:rPr>
          <w:rFonts w:ascii="Times New Roman" w:eastAsia="Times New Roman" w:hAnsi="Times New Roman" w:cs="Times New Roman"/>
        </w:rPr>
        <w:t>36 centimeter)</w:t>
      </w:r>
      <w:r w:rsidR="00791CA8" w:rsidRPr="006E6540">
        <w:rPr>
          <w:rFonts w:ascii="Times New Roman" w:eastAsia="Times New Roman" w:hAnsi="Times New Roman" w:cs="Times New Roman"/>
        </w:rPr>
        <w:t xml:space="preserve"> </w:t>
      </w:r>
      <w:r w:rsidR="0008141E" w:rsidRPr="006E6540">
        <w:rPr>
          <w:rFonts w:ascii="Times New Roman" w:eastAsia="Times New Roman" w:hAnsi="Times New Roman" w:cs="Times New Roman"/>
        </w:rPr>
        <w:t>jaw</w:t>
      </w:r>
      <w:r w:rsidR="00DA1A53" w:rsidRPr="006E6540">
        <w:rPr>
          <w:rFonts w:ascii="Times New Roman" w:eastAsia="Times New Roman" w:hAnsi="Times New Roman" w:cs="Times New Roman"/>
        </w:rPr>
        <w:t xml:space="preserve"> opening</w:t>
      </w:r>
      <w:r w:rsidR="00B54FA8" w:rsidRPr="006E6540">
        <w:rPr>
          <w:rFonts w:ascii="Times New Roman" w:eastAsia="Times New Roman" w:hAnsi="Times New Roman" w:cs="Times New Roman"/>
        </w:rPr>
        <w:t xml:space="preserve"> to handle a variety of </w:t>
      </w:r>
      <w:r w:rsidR="000C4AEE" w:rsidRPr="006E6540">
        <w:rPr>
          <w:rFonts w:ascii="Times New Roman" w:eastAsia="Times New Roman" w:hAnsi="Times New Roman" w:cs="Times New Roman"/>
        </w:rPr>
        <w:t>metals</w:t>
      </w:r>
      <w:r w:rsidR="0008141E" w:rsidRPr="006E6540">
        <w:rPr>
          <w:rFonts w:ascii="Times New Roman" w:eastAsia="Times New Roman" w:hAnsi="Times New Roman" w:cs="Times New Roman"/>
        </w:rPr>
        <w:t xml:space="preserve">. </w:t>
      </w:r>
      <w:r w:rsidR="00DE0164">
        <w:rPr>
          <w:rFonts w:ascii="Times New Roman" w:eastAsia="Times New Roman" w:hAnsi="Times New Roman" w:cs="Times New Roman"/>
        </w:rPr>
        <w:t xml:space="preserve">The design also </w:t>
      </w:r>
      <w:r w:rsidR="00C354BD">
        <w:rPr>
          <w:rFonts w:ascii="Times New Roman" w:eastAsia="Times New Roman" w:hAnsi="Times New Roman" w:cs="Times New Roman"/>
        </w:rPr>
        <w:t>allows operators to sharpen rather than replace jaw</w:t>
      </w:r>
      <w:r w:rsidR="00023BD8">
        <w:rPr>
          <w:rFonts w:ascii="Times New Roman" w:eastAsia="Times New Roman" w:hAnsi="Times New Roman" w:cs="Times New Roman"/>
        </w:rPr>
        <w:t>s.</w:t>
      </w:r>
    </w:p>
    <w:p w14:paraId="50FFBFBC" w14:textId="7E6B64F0" w:rsidR="00282725" w:rsidRDefault="00282725" w:rsidP="00A31E38">
      <w:pPr>
        <w:spacing w:line="360" w:lineRule="auto"/>
        <w:contextualSpacing/>
        <w:rPr>
          <w:rFonts w:ascii="Times New Roman" w:hAnsi="Times New Roman" w:cs="Times New Roman"/>
        </w:rPr>
      </w:pPr>
    </w:p>
    <w:p w14:paraId="316D12A5" w14:textId="5B4CA1C2" w:rsidR="00282725" w:rsidRDefault="00282725" w:rsidP="005C46D4">
      <w:pPr>
        <w:spacing w:line="360" w:lineRule="auto"/>
        <w:contextualSpacing/>
        <w:rPr>
          <w:rStyle w:val="Hyperlink"/>
          <w:rFonts w:ascii="Times New Roman" w:hAnsi="Times New Roman" w:cs="Times New Roman"/>
          <w:bCs/>
          <w:color w:val="auto"/>
          <w:u w:val="none"/>
        </w:rPr>
      </w:pPr>
      <w:r>
        <w:rPr>
          <w:rFonts w:ascii="Times New Roman" w:hAnsi="Times New Roman" w:cs="Times New Roman"/>
        </w:rPr>
        <w:lastRenderedPageBreak/>
        <w:t xml:space="preserve">Combining the </w:t>
      </w:r>
      <w:r w:rsidR="00AF30F3" w:rsidRPr="00D16F7F">
        <w:rPr>
          <w:rStyle w:val="Hyperlink"/>
          <w:rFonts w:ascii="Times New Roman" w:hAnsi="Times New Roman" w:cs="Times New Roman"/>
          <w:bCs/>
          <w:color w:val="auto"/>
          <w:u w:val="none"/>
        </w:rPr>
        <w:t>MC</w:t>
      </w:r>
      <w:r w:rsidR="00D16F7F" w:rsidRPr="00D16F7F">
        <w:rPr>
          <w:rStyle w:val="Hyperlink"/>
          <w:rFonts w:ascii="Times New Roman" w:hAnsi="Times New Roman" w:cs="Times New Roman"/>
          <w:bCs/>
          <w:color w:val="auto"/>
          <w:u w:val="none"/>
        </w:rPr>
        <w:t>3</w:t>
      </w:r>
      <w:r w:rsidR="00AF30F3" w:rsidRPr="00D16F7F">
        <w:rPr>
          <w:rStyle w:val="Hyperlink"/>
          <w:rFonts w:ascii="Times New Roman" w:hAnsi="Times New Roman" w:cs="Times New Roman"/>
          <w:bCs/>
          <w:color w:val="auto"/>
          <w:u w:val="none"/>
        </w:rPr>
        <w:t>00 Multi Cutter</w:t>
      </w:r>
      <w:r>
        <w:rPr>
          <w:rStyle w:val="Hyperlink"/>
          <w:rFonts w:ascii="Times New Roman" w:hAnsi="Times New Roman" w:cs="Times New Roman"/>
          <w:bCs/>
          <w:color w:val="auto"/>
          <w:u w:val="none"/>
        </w:rPr>
        <w:t xml:space="preserve"> with a Brokk machine provides several benefits. Hard-to-reach areas become accessible thanks to the Brokk machine’s remote capabilities and arms </w:t>
      </w:r>
      <w:r w:rsidRPr="00D16F7F">
        <w:rPr>
          <w:rStyle w:val="Hyperlink"/>
          <w:rFonts w:ascii="Times New Roman" w:hAnsi="Times New Roman" w:cs="Times New Roman"/>
          <w:bCs/>
          <w:color w:val="auto"/>
          <w:u w:val="none"/>
        </w:rPr>
        <w:t xml:space="preserve">that </w:t>
      </w:r>
      <w:r w:rsidRPr="00944036">
        <w:rPr>
          <w:rStyle w:val="Hyperlink"/>
          <w:rFonts w:ascii="Times New Roman" w:hAnsi="Times New Roman" w:cs="Times New Roman"/>
          <w:bCs/>
          <w:color w:val="auto"/>
          <w:u w:val="none"/>
        </w:rPr>
        <w:t xml:space="preserve">extend as far as </w:t>
      </w:r>
      <w:r>
        <w:rPr>
          <w:rStyle w:val="Hyperlink"/>
          <w:rFonts w:ascii="Times New Roman" w:hAnsi="Times New Roman" w:cs="Times New Roman"/>
          <w:bCs/>
          <w:color w:val="auto"/>
          <w:u w:val="none"/>
        </w:rPr>
        <w:t>21 feet, 4 inches (</w:t>
      </w:r>
      <w:r w:rsidR="00C168BE">
        <w:rPr>
          <w:rStyle w:val="Hyperlink"/>
          <w:rFonts w:ascii="Times New Roman" w:hAnsi="Times New Roman" w:cs="Times New Roman"/>
          <w:bCs/>
          <w:color w:val="auto"/>
          <w:u w:val="none"/>
        </w:rPr>
        <w:t xml:space="preserve">6.5 meters). </w:t>
      </w:r>
      <w:r>
        <w:rPr>
          <w:rStyle w:val="Hyperlink"/>
          <w:rFonts w:ascii="Times New Roman" w:hAnsi="Times New Roman" w:cs="Times New Roman"/>
          <w:bCs/>
          <w:color w:val="auto"/>
          <w:u w:val="none"/>
        </w:rPr>
        <w:t xml:space="preserve">Add the MC300’s cutting power, and contractors have an effective, solution for reaching and cutting supply lines, pipes, cables and steel beams that would otherwise be difficult to reach. </w:t>
      </w:r>
      <w:r w:rsidR="009653AE" w:rsidRPr="00D16F7F">
        <w:rPr>
          <w:rStyle w:val="Hyperlink"/>
          <w:rFonts w:ascii="Times New Roman" w:hAnsi="Times New Roman" w:cs="Times New Roman"/>
          <w:bCs/>
          <w:color w:val="auto"/>
          <w:u w:val="none"/>
        </w:rPr>
        <w:t xml:space="preserve">This </w:t>
      </w:r>
      <w:r w:rsidR="001E45D4">
        <w:rPr>
          <w:rStyle w:val="Hyperlink"/>
          <w:rFonts w:ascii="Times New Roman" w:hAnsi="Times New Roman" w:cs="Times New Roman"/>
          <w:bCs/>
          <w:color w:val="auto"/>
          <w:u w:val="none"/>
        </w:rPr>
        <w:t>maximizes</w:t>
      </w:r>
      <w:r w:rsidR="008C5893" w:rsidRPr="00D16F7F">
        <w:rPr>
          <w:rStyle w:val="Hyperlink"/>
          <w:rFonts w:ascii="Times New Roman" w:hAnsi="Times New Roman" w:cs="Times New Roman"/>
          <w:bCs/>
          <w:color w:val="auto"/>
          <w:u w:val="none"/>
        </w:rPr>
        <w:t xml:space="preserve"> efficiency </w:t>
      </w:r>
      <w:r w:rsidR="002A6DDD" w:rsidRPr="00D16F7F">
        <w:rPr>
          <w:rStyle w:val="Hyperlink"/>
          <w:rFonts w:ascii="Times New Roman" w:hAnsi="Times New Roman" w:cs="Times New Roman"/>
          <w:bCs/>
          <w:color w:val="auto"/>
          <w:u w:val="none"/>
        </w:rPr>
        <w:t xml:space="preserve">and </w:t>
      </w:r>
      <w:r w:rsidR="009653AE" w:rsidRPr="00D16F7F">
        <w:rPr>
          <w:rStyle w:val="Hyperlink"/>
          <w:rFonts w:ascii="Times New Roman" w:hAnsi="Times New Roman" w:cs="Times New Roman"/>
          <w:bCs/>
          <w:color w:val="auto"/>
          <w:u w:val="none"/>
        </w:rPr>
        <w:t>minimizes</w:t>
      </w:r>
      <w:r w:rsidR="008C5893" w:rsidRPr="00D16F7F">
        <w:rPr>
          <w:rStyle w:val="Hyperlink"/>
          <w:rFonts w:ascii="Times New Roman" w:hAnsi="Times New Roman" w:cs="Times New Roman"/>
          <w:bCs/>
          <w:color w:val="auto"/>
          <w:u w:val="none"/>
        </w:rPr>
        <w:t xml:space="preserve"> labor costs. </w:t>
      </w:r>
    </w:p>
    <w:p w14:paraId="1AEF9F59" w14:textId="6CDEC723" w:rsidR="00F63BCF" w:rsidRDefault="00F63BCF" w:rsidP="005C46D4">
      <w:pPr>
        <w:spacing w:line="360" w:lineRule="auto"/>
        <w:contextualSpacing/>
        <w:rPr>
          <w:rStyle w:val="Hyperlink"/>
          <w:rFonts w:ascii="Times New Roman" w:hAnsi="Times New Roman" w:cs="Times New Roman"/>
          <w:bCs/>
          <w:color w:val="auto"/>
          <w:u w:val="none"/>
        </w:rPr>
      </w:pPr>
    </w:p>
    <w:p w14:paraId="7D7F0DD3" w14:textId="5A7D2F1A" w:rsidR="000C2233" w:rsidRPr="006A6997" w:rsidRDefault="00F63BCF" w:rsidP="005C46D4">
      <w:pPr>
        <w:spacing w:line="360" w:lineRule="auto"/>
        <w:contextualSpacing/>
        <w:rPr>
          <w:rStyle w:val="Hyperlink"/>
          <w:rFonts w:ascii="Times New Roman" w:hAnsi="Times New Roman" w:cs="Times New Roman"/>
          <w:bCs/>
          <w:color w:val="auto"/>
          <w:u w:val="none"/>
        </w:rPr>
      </w:pPr>
      <w:r w:rsidRPr="00570E39">
        <w:rPr>
          <w:rStyle w:val="Hyperlink"/>
          <w:rFonts w:ascii="Times New Roman" w:hAnsi="Times New Roman" w:cs="Times New Roman"/>
          <w:bCs/>
          <w:color w:val="auto"/>
          <w:u w:val="none"/>
        </w:rPr>
        <w:t xml:space="preserve">The MC300 enhances safety by </w:t>
      </w:r>
      <w:r w:rsidR="00D1716E" w:rsidRPr="00570E39">
        <w:rPr>
          <w:rStyle w:val="Hyperlink"/>
          <w:rFonts w:ascii="Times New Roman" w:hAnsi="Times New Roman" w:cs="Times New Roman"/>
          <w:bCs/>
          <w:color w:val="auto"/>
          <w:u w:val="none"/>
        </w:rPr>
        <w:t xml:space="preserve">eliminating </w:t>
      </w:r>
      <w:r w:rsidR="00282725" w:rsidRPr="00570E39">
        <w:rPr>
          <w:rStyle w:val="Hyperlink"/>
          <w:rFonts w:ascii="Times New Roman" w:hAnsi="Times New Roman" w:cs="Times New Roman"/>
          <w:bCs/>
          <w:color w:val="auto"/>
          <w:u w:val="none"/>
        </w:rPr>
        <w:t>the need for workers to climb scaffolds and ladders with handheld tool</w:t>
      </w:r>
      <w:r w:rsidR="001E45D4" w:rsidRPr="00570E39">
        <w:rPr>
          <w:rStyle w:val="Hyperlink"/>
          <w:rFonts w:ascii="Times New Roman" w:hAnsi="Times New Roman" w:cs="Times New Roman"/>
          <w:bCs/>
          <w:color w:val="auto"/>
          <w:u w:val="none"/>
        </w:rPr>
        <w:t>s</w:t>
      </w:r>
      <w:r w:rsidR="00D1716E" w:rsidRPr="00570E39">
        <w:rPr>
          <w:rStyle w:val="Hyperlink"/>
          <w:rFonts w:ascii="Times New Roman" w:hAnsi="Times New Roman" w:cs="Times New Roman"/>
          <w:bCs/>
          <w:color w:val="auto"/>
          <w:u w:val="none"/>
        </w:rPr>
        <w:t xml:space="preserve"> or to use torches for cutting steel. This reduces the risk for falls, fire hazards and exposure to harmful emissions.</w:t>
      </w:r>
      <w:r w:rsidR="00D1716E">
        <w:rPr>
          <w:rStyle w:val="Hyperlink"/>
          <w:rFonts w:ascii="Times New Roman" w:hAnsi="Times New Roman" w:cs="Times New Roman"/>
          <w:bCs/>
          <w:color w:val="auto"/>
          <w:u w:val="none"/>
        </w:rPr>
        <w:t xml:space="preserve"> </w:t>
      </w:r>
      <w:r w:rsidR="001E45D4">
        <w:rPr>
          <w:rStyle w:val="Hyperlink"/>
          <w:rFonts w:ascii="Times New Roman" w:hAnsi="Times New Roman" w:cs="Times New Roman"/>
          <w:bCs/>
          <w:color w:val="auto"/>
          <w:u w:val="none"/>
        </w:rPr>
        <w:t xml:space="preserve"> </w:t>
      </w:r>
    </w:p>
    <w:p w14:paraId="2EFA909F" w14:textId="77777777" w:rsidR="006A273D" w:rsidRPr="006A6997" w:rsidRDefault="006A273D" w:rsidP="00C814BF">
      <w:pPr>
        <w:spacing w:line="360" w:lineRule="auto"/>
        <w:contextualSpacing/>
        <w:rPr>
          <w:rStyle w:val="Hyperlink"/>
          <w:rFonts w:ascii="Times New Roman" w:hAnsi="Times New Roman" w:cs="Times New Roman"/>
          <w:bCs/>
          <w:color w:val="auto"/>
          <w:u w:val="none"/>
        </w:rPr>
      </w:pPr>
    </w:p>
    <w:p w14:paraId="5D8AF8A7" w14:textId="7E90DD5E" w:rsidR="006A273D" w:rsidRPr="006A6997" w:rsidRDefault="006A273D" w:rsidP="00C814BF">
      <w:pPr>
        <w:spacing w:line="360" w:lineRule="auto"/>
        <w:rPr>
          <w:rFonts w:ascii="Times New Roman" w:hAnsi="Times New Roman" w:cs="Times New Roman"/>
        </w:rPr>
      </w:pPr>
      <w:r w:rsidRPr="006A6997">
        <w:rPr>
          <w:rFonts w:ascii="Times New Roman" w:hAnsi="Times New Roman" w:cs="Times New Roman"/>
        </w:rPr>
        <w:t xml:space="preserve">The </w:t>
      </w:r>
      <w:r w:rsidRPr="006A6997">
        <w:rPr>
          <w:rStyle w:val="Hyperlink"/>
          <w:rFonts w:ascii="Times New Roman" w:hAnsi="Times New Roman" w:cs="Times New Roman"/>
          <w:bCs/>
          <w:color w:val="auto"/>
          <w:u w:val="none"/>
        </w:rPr>
        <w:t>MC</w:t>
      </w:r>
      <w:r w:rsidR="006E6540">
        <w:rPr>
          <w:rStyle w:val="Hyperlink"/>
          <w:rFonts w:ascii="Times New Roman" w:hAnsi="Times New Roman" w:cs="Times New Roman"/>
          <w:bCs/>
          <w:color w:val="auto"/>
          <w:u w:val="none"/>
        </w:rPr>
        <w:t>3</w:t>
      </w:r>
      <w:r w:rsidRPr="006A6997">
        <w:rPr>
          <w:rStyle w:val="Hyperlink"/>
          <w:rFonts w:ascii="Times New Roman" w:hAnsi="Times New Roman" w:cs="Times New Roman"/>
          <w:bCs/>
          <w:color w:val="auto"/>
          <w:u w:val="none"/>
        </w:rPr>
        <w:t>00 Multi Cutter</w:t>
      </w:r>
      <w:r w:rsidRPr="006A6997">
        <w:rPr>
          <w:rFonts w:ascii="Times New Roman" w:hAnsi="Times New Roman" w:cs="Times New Roman"/>
        </w:rPr>
        <w:t xml:space="preserve"> </w:t>
      </w:r>
      <w:r w:rsidR="0042384C">
        <w:rPr>
          <w:rFonts w:ascii="Times New Roman" w:hAnsi="Times New Roman" w:cs="Times New Roman"/>
        </w:rPr>
        <w:t>enhances the line o</w:t>
      </w:r>
      <w:r w:rsidRPr="006A6997">
        <w:rPr>
          <w:rFonts w:ascii="Times New Roman" w:hAnsi="Times New Roman" w:cs="Times New Roman"/>
        </w:rPr>
        <w:t xml:space="preserve">f </w:t>
      </w:r>
      <w:r w:rsidR="005C66F6" w:rsidRPr="006A6997">
        <w:rPr>
          <w:rFonts w:ascii="Times New Roman" w:hAnsi="Times New Roman" w:cs="Times New Roman"/>
        </w:rPr>
        <w:t>nearly</w:t>
      </w:r>
      <w:r w:rsidR="00325D08" w:rsidRPr="006A6997">
        <w:rPr>
          <w:rFonts w:ascii="Times New Roman" w:hAnsi="Times New Roman" w:cs="Times New Roman"/>
        </w:rPr>
        <w:t xml:space="preserve"> </w:t>
      </w:r>
      <w:r w:rsidR="000C4AEE" w:rsidRPr="006A6997">
        <w:rPr>
          <w:rFonts w:ascii="Times New Roman" w:hAnsi="Times New Roman" w:cs="Times New Roman"/>
        </w:rPr>
        <w:t xml:space="preserve">20 </w:t>
      </w:r>
      <w:r w:rsidRPr="006A6997">
        <w:rPr>
          <w:rFonts w:ascii="Times New Roman" w:hAnsi="Times New Roman" w:cs="Times New Roman"/>
        </w:rPr>
        <w:t>Brokk attachments</w:t>
      </w:r>
      <w:r w:rsidR="00DE0164">
        <w:rPr>
          <w:rFonts w:ascii="Times New Roman" w:hAnsi="Times New Roman" w:cs="Times New Roman"/>
        </w:rPr>
        <w:t>, allowing</w:t>
      </w:r>
      <w:r w:rsidRPr="006A6997">
        <w:rPr>
          <w:rFonts w:ascii="Times New Roman" w:hAnsi="Times New Roman" w:cs="Times New Roman"/>
        </w:rPr>
        <w:t xml:space="preserve"> operators </w:t>
      </w:r>
      <w:r w:rsidR="00DE0164">
        <w:rPr>
          <w:rFonts w:ascii="Times New Roman" w:hAnsi="Times New Roman" w:cs="Times New Roman"/>
        </w:rPr>
        <w:t>to</w:t>
      </w:r>
      <w:r w:rsidRPr="006A6997">
        <w:rPr>
          <w:rFonts w:ascii="Times New Roman" w:hAnsi="Times New Roman" w:cs="Times New Roman"/>
        </w:rPr>
        <w:t xml:space="preserve"> quickly interchange </w:t>
      </w:r>
      <w:r w:rsidR="00DE0164">
        <w:rPr>
          <w:rFonts w:ascii="Times New Roman" w:hAnsi="Times New Roman" w:cs="Times New Roman"/>
        </w:rPr>
        <w:t>parts for</w:t>
      </w:r>
      <w:r w:rsidRPr="006A6997">
        <w:rPr>
          <w:rFonts w:ascii="Times New Roman" w:hAnsi="Times New Roman" w:cs="Times New Roman"/>
        </w:rPr>
        <w:t xml:space="preserve"> greater versatility. Brokk supplies a wide range of remote-controlled machinery and attachments</w:t>
      </w:r>
      <w:r w:rsidR="00BA6CE2" w:rsidRPr="006A6997">
        <w:rPr>
          <w:rFonts w:ascii="Times New Roman" w:hAnsi="Times New Roman" w:cs="Times New Roman"/>
        </w:rPr>
        <w:t xml:space="preserve"> around the world to</w:t>
      </w:r>
      <w:r w:rsidRPr="006A6997">
        <w:rPr>
          <w:rFonts w:ascii="Times New Roman" w:hAnsi="Times New Roman" w:cs="Times New Roman"/>
        </w:rPr>
        <w:t xml:space="preserve"> maximiz</w:t>
      </w:r>
      <w:r w:rsidR="00BA6CE2" w:rsidRPr="006A6997">
        <w:rPr>
          <w:rFonts w:ascii="Times New Roman" w:hAnsi="Times New Roman" w:cs="Times New Roman"/>
        </w:rPr>
        <w:t>e</w:t>
      </w:r>
      <w:r w:rsidRPr="006A6997">
        <w:rPr>
          <w:rFonts w:ascii="Times New Roman" w:hAnsi="Times New Roman" w:cs="Times New Roman"/>
        </w:rPr>
        <w:t xml:space="preserve"> productivity, improv</w:t>
      </w:r>
      <w:r w:rsidR="00BA6CE2" w:rsidRPr="006A6997">
        <w:rPr>
          <w:rFonts w:ascii="Times New Roman" w:hAnsi="Times New Roman" w:cs="Times New Roman"/>
        </w:rPr>
        <w:t>e</w:t>
      </w:r>
      <w:r w:rsidRPr="006A6997">
        <w:rPr>
          <w:rFonts w:ascii="Times New Roman" w:hAnsi="Times New Roman" w:cs="Times New Roman"/>
        </w:rPr>
        <w:t xml:space="preserve"> efficiency and promot</w:t>
      </w:r>
      <w:r w:rsidR="00BA6CE2" w:rsidRPr="006A6997">
        <w:rPr>
          <w:rFonts w:ascii="Times New Roman" w:hAnsi="Times New Roman" w:cs="Times New Roman"/>
        </w:rPr>
        <w:t>e</w:t>
      </w:r>
      <w:r w:rsidRPr="006A6997">
        <w:rPr>
          <w:rFonts w:ascii="Times New Roman" w:hAnsi="Times New Roman" w:cs="Times New Roman"/>
        </w:rPr>
        <w:t xml:space="preserve"> safety. </w:t>
      </w:r>
    </w:p>
    <w:p w14:paraId="637616C2" w14:textId="77777777" w:rsidR="00C814BF" w:rsidRPr="006A6997" w:rsidRDefault="00C814BF" w:rsidP="00C814BF">
      <w:pPr>
        <w:spacing w:line="360" w:lineRule="auto"/>
        <w:rPr>
          <w:rFonts w:ascii="Times New Roman" w:hAnsi="Times New Roman" w:cs="Times New Roman"/>
        </w:rPr>
      </w:pPr>
    </w:p>
    <w:p w14:paraId="31DB0959" w14:textId="77777777" w:rsidR="00702504" w:rsidRPr="001D238D" w:rsidRDefault="00702504" w:rsidP="00702504">
      <w:pPr>
        <w:spacing w:line="360" w:lineRule="auto"/>
        <w:rPr>
          <w:rFonts w:ascii="Times New Roman" w:hAnsi="Times New Roman" w:cs="Times New Roman"/>
          <w:b/>
        </w:rPr>
      </w:pPr>
      <w:r>
        <w:rPr>
          <w:rFonts w:ascii="Times New Roman" w:hAnsi="Times New Roman" w:cs="Times New Roman"/>
          <w:b/>
        </w:rPr>
        <w:t>About Brokk</w:t>
      </w:r>
    </w:p>
    <w:p w14:paraId="3B025C4C" w14:textId="641AE5F1" w:rsidR="00702504" w:rsidRPr="001D238D" w:rsidRDefault="00702504" w:rsidP="00702504">
      <w:pPr>
        <w:spacing w:line="360" w:lineRule="auto"/>
        <w:rPr>
          <w:rFonts w:ascii="Times New Roman" w:hAnsi="Times New Roman" w:cs="Times New Roman"/>
        </w:rPr>
      </w:pPr>
      <w:r>
        <w:rPr>
          <w:rFonts w:ascii="Times New Roman" w:hAnsi="Times New Roman" w:cs="Times New Roman"/>
        </w:rPr>
        <w:t>Brokk</w:t>
      </w:r>
      <w:r w:rsidRPr="001D238D">
        <w:rPr>
          <w:rFonts w:ascii="Times New Roman" w:hAnsi="Times New Roman" w:cs="Times New Roman"/>
        </w:rPr>
        <w:t xml:space="preserve"> has been the world’s leading manufacturer of remote-controlled demolition machines and attachments for </w:t>
      </w:r>
      <w:r>
        <w:rPr>
          <w:rFonts w:ascii="Times New Roman" w:hAnsi="Times New Roman" w:cs="Times New Roman"/>
        </w:rPr>
        <w:t xml:space="preserve">more than </w:t>
      </w:r>
      <w:r w:rsidRPr="001D238D">
        <w:rPr>
          <w:rFonts w:ascii="Times New Roman" w:hAnsi="Times New Roman" w:cs="Times New Roman"/>
        </w:rPr>
        <w:t>40 years. Through continuous innovation in engineering and design, Brokk is able to offer unique solutions to multiple industries worldwide, including construction, demolition, mining and tunneling, cement and process</w:t>
      </w:r>
      <w:r>
        <w:rPr>
          <w:rFonts w:ascii="Times New Roman" w:hAnsi="Times New Roman" w:cs="Times New Roman"/>
        </w:rPr>
        <w:t>ing</w:t>
      </w:r>
      <w:r w:rsidRPr="001D238D">
        <w:rPr>
          <w:rFonts w:ascii="Times New Roman" w:hAnsi="Times New Roman" w:cs="Times New Roman"/>
        </w:rPr>
        <w:t xml:space="preserve">, nuclear and other specialty applications. For more information: Brokk Inc., 1144 Village Way, Monroe, WA 98272; 800-621-7856; </w:t>
      </w:r>
      <w:hyperlink r:id="rId17" w:history="1">
        <w:r w:rsidR="00FB437A" w:rsidRPr="00B1306F">
          <w:rPr>
            <w:rStyle w:val="Hyperlink"/>
            <w:rFonts w:ascii="Times New Roman" w:hAnsi="Times New Roman" w:cs="Times New Roman"/>
          </w:rPr>
          <w:t>info@brokkinc.com</w:t>
        </w:r>
      </w:hyperlink>
      <w:r w:rsidRPr="001D238D">
        <w:rPr>
          <w:rFonts w:ascii="Times New Roman" w:hAnsi="Times New Roman" w:cs="Times New Roman"/>
        </w:rPr>
        <w:t xml:space="preserve">; </w:t>
      </w:r>
      <w:hyperlink r:id="rId18" w:history="1">
        <w:r w:rsidRPr="001D238D">
          <w:rPr>
            <w:rStyle w:val="Hyperlink"/>
            <w:rFonts w:ascii="Times New Roman" w:hAnsi="Times New Roman" w:cs="Times New Roman"/>
          </w:rPr>
          <w:t>www.brokk.com</w:t>
        </w:r>
      </w:hyperlink>
      <w:r w:rsidRPr="001D238D">
        <w:rPr>
          <w:rFonts w:ascii="Times New Roman" w:hAnsi="Times New Roman" w:cs="Times New Roman"/>
        </w:rPr>
        <w:t xml:space="preserve">; </w:t>
      </w:r>
      <w:hyperlink r:id="rId19" w:history="1">
        <w:r w:rsidRPr="001D238D">
          <w:rPr>
            <w:rStyle w:val="Hyperlink"/>
            <w:rFonts w:ascii="Times New Roman" w:hAnsi="Times New Roman" w:cs="Times New Roman"/>
          </w:rPr>
          <w:t>Facebook</w:t>
        </w:r>
      </w:hyperlink>
      <w:r w:rsidRPr="001D238D">
        <w:rPr>
          <w:rStyle w:val="Hyperlink"/>
          <w:rFonts w:ascii="Times New Roman" w:hAnsi="Times New Roman" w:cs="Times New Roman"/>
          <w:color w:val="000000" w:themeColor="text1"/>
          <w:u w:val="none"/>
        </w:rPr>
        <w:t xml:space="preserve">; </w:t>
      </w:r>
      <w:hyperlink r:id="rId20" w:history="1">
        <w:r w:rsidRPr="001D238D">
          <w:rPr>
            <w:rStyle w:val="Hyperlink"/>
            <w:rFonts w:ascii="Times New Roman" w:hAnsi="Times New Roman" w:cs="Times New Roman"/>
          </w:rPr>
          <w:t>YouTube</w:t>
        </w:r>
      </w:hyperlink>
      <w:r w:rsidRPr="001D238D">
        <w:rPr>
          <w:rStyle w:val="Hyperlink"/>
          <w:rFonts w:ascii="Times New Roman" w:hAnsi="Times New Roman" w:cs="Times New Roman"/>
          <w:color w:val="000000" w:themeColor="text1"/>
          <w:u w:val="none"/>
        </w:rPr>
        <w:t xml:space="preserve">; </w:t>
      </w:r>
      <w:hyperlink r:id="rId21" w:history="1">
        <w:r w:rsidRPr="001D238D">
          <w:rPr>
            <w:rStyle w:val="Hyperlink"/>
            <w:rFonts w:ascii="Times New Roman" w:hAnsi="Times New Roman" w:cs="Times New Roman"/>
          </w:rPr>
          <w:t>LinkedIn</w:t>
        </w:r>
      </w:hyperlink>
      <w:r w:rsidRPr="001D238D">
        <w:rPr>
          <w:rStyle w:val="Hyperlink"/>
          <w:rFonts w:ascii="Times New Roman" w:hAnsi="Times New Roman" w:cs="Times New Roman"/>
          <w:color w:val="000000" w:themeColor="text1"/>
          <w:u w:val="none"/>
        </w:rPr>
        <w:t xml:space="preserve"> and </w:t>
      </w:r>
      <w:hyperlink r:id="rId22" w:history="1">
        <w:r w:rsidRPr="001D238D">
          <w:rPr>
            <w:rStyle w:val="Hyperlink"/>
            <w:rFonts w:ascii="Times New Roman" w:hAnsi="Times New Roman" w:cs="Times New Roman"/>
          </w:rPr>
          <w:t>Twitter</w:t>
        </w:r>
      </w:hyperlink>
      <w:r w:rsidRPr="001D238D">
        <w:rPr>
          <w:rFonts w:ascii="Times New Roman" w:hAnsi="Times New Roman" w:cs="Times New Roman"/>
        </w:rPr>
        <w:t xml:space="preserve">. </w:t>
      </w:r>
    </w:p>
    <w:p w14:paraId="0E18DCC3" w14:textId="77777777" w:rsidR="00C814BF" w:rsidRPr="006A6997" w:rsidRDefault="00C814BF" w:rsidP="00C814BF">
      <w:pPr>
        <w:spacing w:line="360" w:lineRule="auto"/>
        <w:rPr>
          <w:rFonts w:ascii="Times New Roman" w:hAnsi="Times New Roman" w:cs="Times New Roman"/>
        </w:rPr>
      </w:pPr>
    </w:p>
    <w:p w14:paraId="6AD9CB0D" w14:textId="77777777" w:rsidR="00C814BF" w:rsidRPr="006A6997" w:rsidRDefault="00C814BF" w:rsidP="00C814BF">
      <w:pPr>
        <w:jc w:val="center"/>
        <w:rPr>
          <w:rFonts w:ascii="Times New Roman" w:hAnsi="Times New Roman" w:cs="Times New Roman"/>
          <w:b/>
          <w:sz w:val="22"/>
        </w:rPr>
      </w:pPr>
      <w:r w:rsidRPr="006A6997">
        <w:rPr>
          <w:rFonts w:ascii="Times New Roman" w:hAnsi="Times New Roman" w:cs="Times New Roman"/>
          <w:b/>
          <w:sz w:val="22"/>
        </w:rPr>
        <w:t>###</w:t>
      </w:r>
    </w:p>
    <w:p w14:paraId="404FA3FD" w14:textId="77777777" w:rsidR="00C814BF" w:rsidRPr="006A6997" w:rsidRDefault="00C814BF" w:rsidP="00C814BF">
      <w:pPr>
        <w:rPr>
          <w:rFonts w:ascii="Times New Roman" w:hAnsi="Times New Roman" w:cs="Times New Roman"/>
        </w:rPr>
      </w:pPr>
    </w:p>
    <w:p w14:paraId="4A52FAE6" w14:textId="7BC862F5" w:rsidR="00C814BF" w:rsidRPr="006A6997" w:rsidRDefault="00C814BF" w:rsidP="00C814BF">
      <w:pPr>
        <w:spacing w:line="360" w:lineRule="auto"/>
        <w:rPr>
          <w:rFonts w:ascii="Times New Roman" w:hAnsi="Times New Roman" w:cs="Times New Roman"/>
        </w:rPr>
      </w:pPr>
      <w:r w:rsidRPr="006A6997">
        <w:rPr>
          <w:rFonts w:ascii="Times New Roman" w:hAnsi="Times New Roman" w:cs="Times New Roman"/>
          <w:b/>
        </w:rPr>
        <w:t xml:space="preserve">IMAGE: </w:t>
      </w:r>
      <w:r w:rsidR="001A1513" w:rsidRPr="006A6997">
        <w:rPr>
          <w:rFonts w:ascii="Times New Roman" w:hAnsi="Times New Roman" w:cs="Times New Roman"/>
          <w:b/>
        </w:rPr>
        <w:t>MC</w:t>
      </w:r>
      <w:r w:rsidR="006E6540">
        <w:rPr>
          <w:rFonts w:ascii="Times New Roman" w:hAnsi="Times New Roman" w:cs="Times New Roman"/>
          <w:b/>
        </w:rPr>
        <w:t>3</w:t>
      </w:r>
      <w:r w:rsidR="001A1513" w:rsidRPr="006A6997">
        <w:rPr>
          <w:rFonts w:ascii="Times New Roman" w:hAnsi="Times New Roman" w:cs="Times New Roman"/>
          <w:b/>
        </w:rPr>
        <w:t>00_MultiCutter.jpg</w:t>
      </w:r>
    </w:p>
    <w:p w14:paraId="5D009BA5" w14:textId="7CDF1B55" w:rsidR="00CD5232" w:rsidRPr="00CD5232" w:rsidRDefault="00C814BF" w:rsidP="00CD5232">
      <w:pPr>
        <w:spacing w:line="360" w:lineRule="auto"/>
        <w:rPr>
          <w:rStyle w:val="Hyperlink"/>
          <w:rFonts w:ascii="Times New Roman" w:hAnsi="Times New Roman" w:cs="Times New Roman"/>
          <w:color w:val="auto"/>
          <w:u w:val="none"/>
        </w:rPr>
      </w:pPr>
      <w:r w:rsidRPr="006A6997">
        <w:rPr>
          <w:rFonts w:ascii="Times New Roman" w:hAnsi="Times New Roman" w:cs="Times New Roman"/>
        </w:rPr>
        <w:t>CUTLINE:</w:t>
      </w:r>
      <w:r w:rsidR="00A31E38" w:rsidRPr="006A6997">
        <w:rPr>
          <w:rFonts w:ascii="Times New Roman" w:hAnsi="Times New Roman" w:cs="Times New Roman"/>
        </w:rPr>
        <w:t xml:space="preserve"> </w:t>
      </w:r>
      <w:r w:rsidR="001A1513" w:rsidRPr="006A6997">
        <w:rPr>
          <w:rFonts w:ascii="Times New Roman" w:hAnsi="Times New Roman" w:cs="Times New Roman"/>
        </w:rPr>
        <w:t xml:space="preserve">The </w:t>
      </w:r>
      <w:r w:rsidR="00D16F7F">
        <w:rPr>
          <w:rFonts w:ascii="Times New Roman" w:hAnsi="Times New Roman" w:cs="Times New Roman"/>
        </w:rPr>
        <w:t xml:space="preserve">mid-size </w:t>
      </w:r>
      <w:r w:rsidR="001A1513" w:rsidRPr="006A6997">
        <w:rPr>
          <w:rFonts w:ascii="Times New Roman" w:hAnsi="Times New Roman" w:cs="Times New Roman"/>
        </w:rPr>
        <w:t xml:space="preserve">Brokk </w:t>
      </w:r>
      <w:r w:rsidR="00D16F7F">
        <w:rPr>
          <w:rFonts w:ascii="Times New Roman" w:hAnsi="Times New Roman" w:cs="Times New Roman"/>
        </w:rPr>
        <w:t>200 and 300</w:t>
      </w:r>
      <w:r w:rsidR="001A1513" w:rsidRPr="006A6997">
        <w:rPr>
          <w:rFonts w:ascii="Times New Roman" w:hAnsi="Times New Roman" w:cs="Times New Roman"/>
        </w:rPr>
        <w:t xml:space="preserve"> remote-controlled demolition machines can use the </w:t>
      </w:r>
      <w:r w:rsidR="00D16F7F">
        <w:rPr>
          <w:rFonts w:ascii="Times New Roman" w:hAnsi="Times New Roman" w:cs="Times New Roman"/>
        </w:rPr>
        <w:t>high cutting</w:t>
      </w:r>
      <w:r w:rsidR="00CD5232">
        <w:rPr>
          <w:rFonts w:ascii="Times New Roman" w:hAnsi="Times New Roman" w:cs="Times New Roman"/>
        </w:rPr>
        <w:t>-</w:t>
      </w:r>
      <w:r w:rsidR="00D16F7F">
        <w:rPr>
          <w:rFonts w:ascii="Times New Roman" w:hAnsi="Times New Roman" w:cs="Times New Roman"/>
        </w:rPr>
        <w:t xml:space="preserve">force, </w:t>
      </w:r>
      <w:r w:rsidR="00A13B93" w:rsidRPr="006A6997">
        <w:rPr>
          <w:rFonts w:ascii="Times New Roman" w:hAnsi="Times New Roman" w:cs="Times New Roman"/>
        </w:rPr>
        <w:t>lightweight</w:t>
      </w:r>
      <w:r w:rsidR="001A1513" w:rsidRPr="006A6997">
        <w:rPr>
          <w:rFonts w:ascii="Times New Roman" w:hAnsi="Times New Roman" w:cs="Times New Roman"/>
        </w:rPr>
        <w:t xml:space="preserve"> Darda MC</w:t>
      </w:r>
      <w:r w:rsidR="00D16F7F">
        <w:rPr>
          <w:rFonts w:ascii="Times New Roman" w:hAnsi="Times New Roman" w:cs="Times New Roman"/>
        </w:rPr>
        <w:t>3</w:t>
      </w:r>
      <w:r w:rsidR="001A1513" w:rsidRPr="006A6997">
        <w:rPr>
          <w:rFonts w:ascii="Times New Roman" w:hAnsi="Times New Roman" w:cs="Times New Roman"/>
        </w:rPr>
        <w:t xml:space="preserve">00 Multi Cutter attachment to </w:t>
      </w:r>
      <w:r w:rsidR="00CD5232">
        <w:rPr>
          <w:rFonts w:ascii="Times New Roman" w:hAnsi="Times New Roman" w:cs="Times New Roman"/>
        </w:rPr>
        <w:t xml:space="preserve">cut </w:t>
      </w:r>
      <w:r w:rsidR="00CD5232" w:rsidRPr="006A6997">
        <w:rPr>
          <w:rStyle w:val="Hyperlink"/>
          <w:rFonts w:ascii="Times New Roman" w:hAnsi="Times New Roman" w:cs="Times New Roman"/>
          <w:bCs/>
          <w:color w:val="auto"/>
          <w:u w:val="none"/>
        </w:rPr>
        <w:t>steel material</w:t>
      </w:r>
      <w:r w:rsidR="00CD5232">
        <w:rPr>
          <w:rStyle w:val="Hyperlink"/>
          <w:rFonts w:ascii="Times New Roman" w:hAnsi="Times New Roman" w:cs="Times New Roman"/>
          <w:bCs/>
          <w:color w:val="auto"/>
          <w:u w:val="none"/>
        </w:rPr>
        <w:t>, utility lines and cables in a</w:t>
      </w:r>
      <w:r w:rsidR="00CD5232" w:rsidRPr="006A6997">
        <w:rPr>
          <w:rStyle w:val="Hyperlink"/>
          <w:rFonts w:ascii="Times New Roman" w:hAnsi="Times New Roman" w:cs="Times New Roman"/>
          <w:bCs/>
          <w:color w:val="auto"/>
          <w:u w:val="none"/>
        </w:rPr>
        <w:t xml:space="preserve"> variety of industries, including demolition, </w:t>
      </w:r>
      <w:r w:rsidR="001362C9" w:rsidRPr="00F00A2F">
        <w:rPr>
          <w:rStyle w:val="Hyperlink"/>
          <w:rFonts w:ascii="Times New Roman" w:hAnsi="Times New Roman" w:cs="Times New Roman"/>
          <w:bCs/>
          <w:color w:val="auto"/>
          <w:u w:val="none"/>
        </w:rPr>
        <w:t xml:space="preserve">soft gut/surgical demolition, remediation, </w:t>
      </w:r>
      <w:r w:rsidR="00CD5232" w:rsidRPr="00F00A2F">
        <w:rPr>
          <w:rStyle w:val="Hyperlink"/>
          <w:rFonts w:ascii="Times New Roman" w:hAnsi="Times New Roman" w:cs="Times New Roman"/>
          <w:bCs/>
          <w:color w:val="auto"/>
          <w:u w:val="none"/>
        </w:rPr>
        <w:t>construction and nuclear.</w:t>
      </w:r>
      <w:r w:rsidR="00CD5232">
        <w:rPr>
          <w:rStyle w:val="Hyperlink"/>
          <w:rFonts w:ascii="Times New Roman" w:hAnsi="Times New Roman" w:cs="Times New Roman"/>
          <w:bCs/>
          <w:color w:val="auto"/>
          <w:u w:val="none"/>
        </w:rPr>
        <w:t xml:space="preserve"> </w:t>
      </w:r>
    </w:p>
    <w:p w14:paraId="25E80168" w14:textId="77777777" w:rsidR="00C814BF" w:rsidRPr="006A6997" w:rsidRDefault="00C814BF" w:rsidP="00C814BF">
      <w:pPr>
        <w:spacing w:line="360" w:lineRule="auto"/>
        <w:rPr>
          <w:rFonts w:ascii="Times New Roman" w:hAnsi="Times New Roman" w:cs="Times New Roman"/>
        </w:rPr>
      </w:pPr>
    </w:p>
    <w:p w14:paraId="508AC1D4" w14:textId="399A583B" w:rsidR="00C814BF" w:rsidRPr="006A6997" w:rsidRDefault="00C814BF" w:rsidP="00C814BF">
      <w:pPr>
        <w:spacing w:line="360" w:lineRule="auto"/>
        <w:rPr>
          <w:rFonts w:ascii="Times New Roman" w:hAnsi="Times New Roman" w:cs="Times New Roman"/>
        </w:rPr>
      </w:pPr>
      <w:r w:rsidRPr="006A6997">
        <w:rPr>
          <w:rFonts w:ascii="Times New Roman" w:hAnsi="Times New Roman" w:cs="Times New Roman"/>
          <w:b/>
        </w:rPr>
        <w:lastRenderedPageBreak/>
        <w:t xml:space="preserve">Suggested Tags: </w:t>
      </w:r>
      <w:r w:rsidRPr="006A6997">
        <w:rPr>
          <w:rFonts w:ascii="Times New Roman" w:hAnsi="Times New Roman" w:cs="Times New Roman"/>
        </w:rPr>
        <w:t xml:space="preserve">Brokk, </w:t>
      </w:r>
      <w:r w:rsidR="00A31E38" w:rsidRPr="006A6997">
        <w:rPr>
          <w:rFonts w:ascii="Times New Roman" w:hAnsi="Times New Roman" w:cs="Times New Roman"/>
        </w:rPr>
        <w:t xml:space="preserve">Darda, </w:t>
      </w:r>
      <w:r w:rsidR="0014758B" w:rsidRPr="006A6997">
        <w:rPr>
          <w:rFonts w:ascii="Times New Roman" w:hAnsi="Times New Roman" w:cs="Times New Roman"/>
        </w:rPr>
        <w:t>MC</w:t>
      </w:r>
      <w:r w:rsidR="006E6540">
        <w:rPr>
          <w:rFonts w:ascii="Times New Roman" w:hAnsi="Times New Roman" w:cs="Times New Roman"/>
        </w:rPr>
        <w:t>3</w:t>
      </w:r>
      <w:r w:rsidR="0014758B" w:rsidRPr="006A6997">
        <w:rPr>
          <w:rFonts w:ascii="Times New Roman" w:hAnsi="Times New Roman" w:cs="Times New Roman"/>
        </w:rPr>
        <w:t xml:space="preserve">00 </w:t>
      </w:r>
      <w:r w:rsidR="00A31E38" w:rsidRPr="006A6997">
        <w:rPr>
          <w:rFonts w:ascii="Times New Roman" w:hAnsi="Times New Roman" w:cs="Times New Roman"/>
        </w:rPr>
        <w:t xml:space="preserve">Multi Cutter, </w:t>
      </w:r>
      <w:r w:rsidR="004647A4" w:rsidRPr="006A6997">
        <w:rPr>
          <w:rFonts w:ascii="Times New Roman" w:hAnsi="Times New Roman" w:cs="Times New Roman"/>
        </w:rPr>
        <w:t>s</w:t>
      </w:r>
      <w:r w:rsidR="00F65FA3" w:rsidRPr="006A6997">
        <w:rPr>
          <w:rFonts w:ascii="Times New Roman" w:hAnsi="Times New Roman" w:cs="Times New Roman"/>
        </w:rPr>
        <w:t xml:space="preserve">teel, </w:t>
      </w:r>
      <w:r w:rsidR="004647A4" w:rsidRPr="006A6997">
        <w:rPr>
          <w:rFonts w:ascii="Times New Roman" w:hAnsi="Times New Roman" w:cs="Times New Roman"/>
        </w:rPr>
        <w:t>s</w:t>
      </w:r>
      <w:r w:rsidR="001A1513" w:rsidRPr="006A6997">
        <w:rPr>
          <w:rFonts w:ascii="Times New Roman" w:hAnsi="Times New Roman" w:cs="Times New Roman"/>
        </w:rPr>
        <w:t xml:space="preserve">teel </w:t>
      </w:r>
      <w:r w:rsidR="004647A4" w:rsidRPr="006A6997">
        <w:rPr>
          <w:rFonts w:ascii="Times New Roman" w:hAnsi="Times New Roman" w:cs="Times New Roman"/>
        </w:rPr>
        <w:t>c</w:t>
      </w:r>
      <w:r w:rsidR="001A1513" w:rsidRPr="006A6997">
        <w:rPr>
          <w:rFonts w:ascii="Times New Roman" w:hAnsi="Times New Roman" w:cs="Times New Roman"/>
        </w:rPr>
        <w:t>utter</w:t>
      </w:r>
      <w:r w:rsidR="00A31E38" w:rsidRPr="006A6997">
        <w:rPr>
          <w:rFonts w:ascii="Times New Roman" w:hAnsi="Times New Roman" w:cs="Times New Roman"/>
        </w:rPr>
        <w:t>, remote-controlled demolition</w:t>
      </w:r>
      <w:r w:rsidR="00E831BD">
        <w:rPr>
          <w:rFonts w:ascii="Times New Roman" w:hAnsi="Times New Roman" w:cs="Times New Roman"/>
        </w:rPr>
        <w:t xml:space="preserve">, </w:t>
      </w:r>
      <w:r w:rsidR="00E831BD" w:rsidRPr="00F00A2F">
        <w:rPr>
          <w:rFonts w:ascii="Times New Roman" w:hAnsi="Times New Roman" w:cs="Times New Roman"/>
        </w:rPr>
        <w:t>rotating shear, small shears, hydraulic shear</w:t>
      </w:r>
      <w:r w:rsidR="00B9466B" w:rsidRPr="00F00A2F">
        <w:rPr>
          <w:rFonts w:ascii="Times New Roman" w:hAnsi="Times New Roman" w:cs="Times New Roman"/>
        </w:rPr>
        <w:t>s</w:t>
      </w:r>
      <w:r w:rsidR="00E831BD" w:rsidRPr="00F00A2F">
        <w:rPr>
          <w:rFonts w:ascii="Times New Roman" w:hAnsi="Times New Roman" w:cs="Times New Roman"/>
        </w:rPr>
        <w:t>, Brokk shears</w:t>
      </w:r>
    </w:p>
    <w:p w14:paraId="763AD40E" w14:textId="77777777" w:rsidR="00C814BF" w:rsidRPr="006A6997" w:rsidRDefault="00C814BF" w:rsidP="00C814BF">
      <w:pPr>
        <w:spacing w:line="360" w:lineRule="auto"/>
        <w:rPr>
          <w:rFonts w:ascii="Times New Roman" w:hAnsi="Times New Roman" w:cs="Times New Roman"/>
        </w:rPr>
      </w:pPr>
    </w:p>
    <w:p w14:paraId="49E60875" w14:textId="46DE1028" w:rsidR="00C814BF" w:rsidRPr="006A6997" w:rsidRDefault="00C814BF" w:rsidP="00C814BF">
      <w:pPr>
        <w:spacing w:line="360" w:lineRule="auto"/>
        <w:rPr>
          <w:rFonts w:ascii="Times New Roman" w:hAnsi="Times New Roman" w:cs="Times New Roman"/>
        </w:rPr>
      </w:pPr>
      <w:r w:rsidRPr="006A6997">
        <w:rPr>
          <w:rFonts w:ascii="Times New Roman" w:hAnsi="Times New Roman" w:cs="Times New Roman"/>
          <w:b/>
        </w:rPr>
        <w:t>Suggested Social Media Posts:</w:t>
      </w:r>
      <w:r w:rsidRPr="006A6997">
        <w:rPr>
          <w:rFonts w:ascii="Times New Roman" w:hAnsi="Times New Roman" w:cs="Times New Roman"/>
          <w:b/>
        </w:rPr>
        <w:br/>
        <w:t>Facebook</w:t>
      </w:r>
      <w:r w:rsidR="0035053C" w:rsidRPr="006A6997">
        <w:rPr>
          <w:rFonts w:ascii="Times New Roman" w:hAnsi="Times New Roman" w:cs="Times New Roman"/>
          <w:b/>
        </w:rPr>
        <w:t>/LinkedIn</w:t>
      </w:r>
      <w:r w:rsidRPr="006A6997">
        <w:rPr>
          <w:rFonts w:ascii="Times New Roman" w:hAnsi="Times New Roman" w:cs="Times New Roman"/>
          <w:b/>
        </w:rPr>
        <w:t xml:space="preserve">: </w:t>
      </w:r>
      <w:r w:rsidRPr="006A6997">
        <w:rPr>
          <w:rFonts w:ascii="Times New Roman" w:hAnsi="Times New Roman" w:cs="Times New Roman"/>
        </w:rPr>
        <w:t>@</w:t>
      </w:r>
      <w:r w:rsidRPr="006A6997">
        <w:rPr>
          <w:rFonts w:ascii="Times New Roman" w:hAnsi="Times New Roman" w:cs="Times New Roman"/>
          <w:i/>
        </w:rPr>
        <w:t>Brokk</w:t>
      </w:r>
      <w:r w:rsidR="00A31E38" w:rsidRPr="006A6997">
        <w:rPr>
          <w:rFonts w:ascii="Times New Roman" w:hAnsi="Times New Roman" w:cs="Times New Roman"/>
        </w:rPr>
        <w:t xml:space="preserve"> </w:t>
      </w:r>
      <w:r w:rsidR="00F02F8D">
        <w:rPr>
          <w:rFonts w:ascii="Times New Roman" w:hAnsi="Times New Roman" w:cs="Times New Roman"/>
        </w:rPr>
        <w:t>offers</w:t>
      </w:r>
      <w:r w:rsidR="0035053C" w:rsidRPr="006A6997">
        <w:rPr>
          <w:rFonts w:ascii="Times New Roman" w:hAnsi="Times New Roman" w:cs="Times New Roman"/>
        </w:rPr>
        <w:t xml:space="preserve"> the MC</w:t>
      </w:r>
      <w:r w:rsidR="00CD5232">
        <w:rPr>
          <w:rFonts w:ascii="Times New Roman" w:hAnsi="Times New Roman" w:cs="Times New Roman"/>
        </w:rPr>
        <w:t>3</w:t>
      </w:r>
      <w:r w:rsidR="0035053C" w:rsidRPr="006A6997">
        <w:rPr>
          <w:rFonts w:ascii="Times New Roman" w:hAnsi="Times New Roman" w:cs="Times New Roman"/>
        </w:rPr>
        <w:t>00 Multi Cutter #steel cutting attachment from #Darda to increase versatility</w:t>
      </w:r>
      <w:r w:rsidR="007A5B52" w:rsidRPr="006A6997">
        <w:rPr>
          <w:rFonts w:ascii="Times New Roman" w:hAnsi="Times New Roman" w:cs="Times New Roman"/>
        </w:rPr>
        <w:t>. The</w:t>
      </w:r>
      <w:r w:rsidR="0035053C" w:rsidRPr="006A6997">
        <w:rPr>
          <w:rFonts w:ascii="Times New Roman" w:hAnsi="Times New Roman" w:cs="Times New Roman"/>
        </w:rPr>
        <w:t xml:space="preserve"> remote-controlled #demolition machines can use the </w:t>
      </w:r>
      <w:r w:rsidR="00CD5232">
        <w:rPr>
          <w:rFonts w:ascii="Times New Roman" w:hAnsi="Times New Roman" w:cs="Times New Roman"/>
        </w:rPr>
        <w:t xml:space="preserve">high-power, </w:t>
      </w:r>
      <w:r w:rsidR="0035053C" w:rsidRPr="006A6997">
        <w:rPr>
          <w:rFonts w:ascii="Times New Roman" w:hAnsi="Times New Roman" w:cs="Times New Roman"/>
        </w:rPr>
        <w:t>lightweight cutter in a variety of industries</w:t>
      </w:r>
      <w:r w:rsidR="007A5B52" w:rsidRPr="006A6997">
        <w:rPr>
          <w:rFonts w:ascii="Times New Roman" w:hAnsi="Times New Roman" w:cs="Times New Roman"/>
        </w:rPr>
        <w:t>,</w:t>
      </w:r>
      <w:r w:rsidR="0035053C" w:rsidRPr="006A6997">
        <w:rPr>
          <w:rFonts w:ascii="Times New Roman" w:hAnsi="Times New Roman" w:cs="Times New Roman"/>
        </w:rPr>
        <w:t xml:space="preserve"> such as </w:t>
      </w:r>
      <w:r w:rsidR="0035053C" w:rsidRPr="006A6997">
        <w:rPr>
          <w:rStyle w:val="Hyperlink"/>
          <w:rFonts w:ascii="Times New Roman" w:hAnsi="Times New Roman" w:cs="Times New Roman"/>
          <w:bCs/>
          <w:color w:val="auto"/>
          <w:u w:val="none"/>
        </w:rPr>
        <w:t xml:space="preserve">demolition, </w:t>
      </w:r>
      <w:r w:rsidR="00CD5232">
        <w:rPr>
          <w:rStyle w:val="Hyperlink"/>
          <w:rFonts w:ascii="Times New Roman" w:hAnsi="Times New Roman" w:cs="Times New Roman"/>
          <w:bCs/>
          <w:color w:val="auto"/>
          <w:u w:val="none"/>
        </w:rPr>
        <w:t xml:space="preserve">core removal, construction and </w:t>
      </w:r>
      <w:r w:rsidR="0035053C" w:rsidRPr="006A6997">
        <w:rPr>
          <w:rStyle w:val="Hyperlink"/>
          <w:rFonts w:ascii="Times New Roman" w:hAnsi="Times New Roman" w:cs="Times New Roman"/>
          <w:bCs/>
          <w:color w:val="auto"/>
          <w:u w:val="none"/>
        </w:rPr>
        <w:t>nuclear.</w:t>
      </w:r>
      <w:r w:rsidR="0035053C" w:rsidRPr="006A6997">
        <w:rPr>
          <w:rFonts w:ascii="Times New Roman" w:hAnsi="Times New Roman" w:cs="Times New Roman"/>
        </w:rPr>
        <w:t xml:space="preserve"> </w:t>
      </w:r>
      <w:r w:rsidRPr="006A6997">
        <w:rPr>
          <w:rFonts w:ascii="Times New Roman" w:hAnsi="Times New Roman" w:cs="Times New Roman"/>
        </w:rPr>
        <w:t>{Link &amp; Photo}</w:t>
      </w:r>
    </w:p>
    <w:p w14:paraId="18DF5596" w14:textId="77777777" w:rsidR="00C814BF" w:rsidRPr="006A6997" w:rsidRDefault="00C814BF" w:rsidP="00C814BF">
      <w:pPr>
        <w:spacing w:line="360" w:lineRule="auto"/>
        <w:rPr>
          <w:rFonts w:ascii="Times New Roman" w:hAnsi="Times New Roman" w:cs="Times New Roman"/>
        </w:rPr>
      </w:pPr>
    </w:p>
    <w:p w14:paraId="0A8878AF" w14:textId="3BC34C8E" w:rsidR="002B5798" w:rsidRPr="006A6997" w:rsidRDefault="00C814BF" w:rsidP="009B5D51">
      <w:pPr>
        <w:spacing w:line="360" w:lineRule="auto"/>
        <w:rPr>
          <w:rFonts w:ascii="Times New Roman" w:hAnsi="Times New Roman" w:cs="Times New Roman"/>
        </w:rPr>
      </w:pPr>
      <w:r w:rsidRPr="006A6997">
        <w:rPr>
          <w:rFonts w:ascii="Times New Roman" w:hAnsi="Times New Roman" w:cs="Times New Roman"/>
          <w:b/>
        </w:rPr>
        <w:t>Twitter:</w:t>
      </w:r>
      <w:r w:rsidR="0035053C" w:rsidRPr="006A6997">
        <w:rPr>
          <w:rFonts w:ascii="Times New Roman" w:hAnsi="Times New Roman" w:cs="Times New Roman"/>
        </w:rPr>
        <w:t xml:space="preserve"> </w:t>
      </w:r>
      <w:r w:rsidR="007A5B52" w:rsidRPr="006A6997">
        <w:rPr>
          <w:rFonts w:ascii="Times New Roman" w:hAnsi="Times New Roman" w:cs="Times New Roman"/>
          <w:i/>
        </w:rPr>
        <w:t>@</w:t>
      </w:r>
      <w:proofErr w:type="spellStart"/>
      <w:r w:rsidR="007A5B52" w:rsidRPr="006A6997">
        <w:rPr>
          <w:rFonts w:ascii="Times New Roman" w:hAnsi="Times New Roman" w:cs="Times New Roman"/>
          <w:i/>
        </w:rPr>
        <w:t>BrokkUSA</w:t>
      </w:r>
      <w:proofErr w:type="spellEnd"/>
      <w:r w:rsidR="0035053C" w:rsidRPr="006A6997">
        <w:rPr>
          <w:rFonts w:ascii="Times New Roman" w:hAnsi="Times New Roman" w:cs="Times New Roman"/>
        </w:rPr>
        <w:t xml:space="preserve"> </w:t>
      </w:r>
      <w:r w:rsidR="00F02F8D">
        <w:rPr>
          <w:rFonts w:ascii="Times New Roman" w:hAnsi="Times New Roman" w:cs="Times New Roman"/>
        </w:rPr>
        <w:t>offers</w:t>
      </w:r>
      <w:r w:rsidR="0035053C" w:rsidRPr="006A6997">
        <w:rPr>
          <w:rFonts w:ascii="Times New Roman" w:hAnsi="Times New Roman" w:cs="Times New Roman"/>
        </w:rPr>
        <w:t xml:space="preserve"> the</w:t>
      </w:r>
      <w:r w:rsidR="00015946" w:rsidRPr="006A6997">
        <w:rPr>
          <w:rFonts w:ascii="Times New Roman" w:hAnsi="Times New Roman" w:cs="Times New Roman"/>
        </w:rPr>
        <w:t xml:space="preserve"> lightweight</w:t>
      </w:r>
      <w:r w:rsidR="0035053C" w:rsidRPr="006A6997">
        <w:rPr>
          <w:rFonts w:ascii="Times New Roman" w:hAnsi="Times New Roman" w:cs="Times New Roman"/>
        </w:rPr>
        <w:t xml:space="preserve"> </w:t>
      </w:r>
      <w:r w:rsidR="007A5B52" w:rsidRPr="006A6997">
        <w:rPr>
          <w:rFonts w:ascii="Times New Roman" w:hAnsi="Times New Roman" w:cs="Times New Roman"/>
        </w:rPr>
        <w:t xml:space="preserve">#Darda </w:t>
      </w:r>
      <w:r w:rsidR="0035053C" w:rsidRPr="006A6997">
        <w:rPr>
          <w:rFonts w:ascii="Times New Roman" w:hAnsi="Times New Roman" w:cs="Times New Roman"/>
        </w:rPr>
        <w:t>MC</w:t>
      </w:r>
      <w:r w:rsidR="00CD5232">
        <w:rPr>
          <w:rFonts w:ascii="Times New Roman" w:hAnsi="Times New Roman" w:cs="Times New Roman"/>
        </w:rPr>
        <w:t>3</w:t>
      </w:r>
      <w:r w:rsidR="0035053C" w:rsidRPr="006A6997">
        <w:rPr>
          <w:rFonts w:ascii="Times New Roman" w:hAnsi="Times New Roman" w:cs="Times New Roman"/>
        </w:rPr>
        <w:t>00 Multi Cutter #steel cutting attachment</w:t>
      </w:r>
      <w:r w:rsidRPr="006A6997">
        <w:rPr>
          <w:rFonts w:ascii="Times New Roman" w:hAnsi="Times New Roman" w:cs="Times New Roman"/>
        </w:rPr>
        <w:t>. {Link}</w:t>
      </w:r>
    </w:p>
    <w:sectPr w:rsidR="002B5798" w:rsidRPr="006A6997" w:rsidSect="00CC6146">
      <w:headerReference w:type="default" r:id="rId23"/>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3F7AC8" w14:textId="77777777" w:rsidR="009E3728" w:rsidRDefault="009E3728" w:rsidP="00633C47">
      <w:r>
        <w:separator/>
      </w:r>
    </w:p>
  </w:endnote>
  <w:endnote w:type="continuationSeparator" w:id="0">
    <w:p w14:paraId="2618A767" w14:textId="77777777" w:rsidR="009E3728" w:rsidRDefault="009E3728" w:rsidP="00633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293474" w14:textId="77777777" w:rsidR="009E3728" w:rsidRDefault="009E3728" w:rsidP="00633C47">
      <w:r>
        <w:separator/>
      </w:r>
    </w:p>
  </w:footnote>
  <w:footnote w:type="continuationSeparator" w:id="0">
    <w:p w14:paraId="1A32176B" w14:textId="77777777" w:rsidR="009E3728" w:rsidRDefault="009E3728" w:rsidP="00633C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83DC4" w14:textId="0495882B" w:rsidR="00633C47" w:rsidRDefault="00633C47">
    <w:pPr>
      <w:pStyle w:val="Header"/>
    </w:pPr>
    <w:r w:rsidRPr="006A6997">
      <w:rPr>
        <w:rFonts w:ascii="Times New Roman" w:hAnsi="Times New Roman" w:cs="Times New Roman"/>
        <w:noProof/>
      </w:rPr>
      <w:drawing>
        <wp:inline distT="0" distB="0" distL="0" distR="0" wp14:anchorId="77958D2B" wp14:editId="3F55A9A0">
          <wp:extent cx="2514600" cy="650240"/>
          <wp:effectExtent l="0" t="0" r="0" b="101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_black.eps"/>
                  <pic:cNvPicPr/>
                </pic:nvPicPr>
                <pic:blipFill>
                  <a:blip r:embed="rId1">
                    <a:extLst>
                      <a:ext uri="{28A0092B-C50C-407E-A947-70E740481C1C}">
                        <a14:useLocalDpi xmlns:a14="http://schemas.microsoft.com/office/drawing/2010/main" val="0"/>
                      </a:ext>
                    </a:extLst>
                  </a:blip>
                  <a:stretch>
                    <a:fillRect/>
                  </a:stretch>
                </pic:blipFill>
                <pic:spPr>
                  <a:xfrm>
                    <a:off x="0" y="0"/>
                    <a:ext cx="2514600" cy="6502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5D46CA"/>
    <w:multiLevelType w:val="hybridMultilevel"/>
    <w:tmpl w:val="D4B49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C77314B"/>
    <w:multiLevelType w:val="hybridMultilevel"/>
    <w:tmpl w:val="958CA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146"/>
    <w:rsid w:val="000062EF"/>
    <w:rsid w:val="00015946"/>
    <w:rsid w:val="00015FE7"/>
    <w:rsid w:val="00023BD8"/>
    <w:rsid w:val="0004164A"/>
    <w:rsid w:val="00046B24"/>
    <w:rsid w:val="0006705E"/>
    <w:rsid w:val="0008141E"/>
    <w:rsid w:val="00082CC5"/>
    <w:rsid w:val="00094DF9"/>
    <w:rsid w:val="000A612B"/>
    <w:rsid w:val="000C2233"/>
    <w:rsid w:val="000C4AEE"/>
    <w:rsid w:val="000D3D57"/>
    <w:rsid w:val="000D7CDC"/>
    <w:rsid w:val="000E096E"/>
    <w:rsid w:val="000E6EAA"/>
    <w:rsid w:val="001277CE"/>
    <w:rsid w:val="001362C9"/>
    <w:rsid w:val="00142EF1"/>
    <w:rsid w:val="0014758B"/>
    <w:rsid w:val="00154CAC"/>
    <w:rsid w:val="001733CE"/>
    <w:rsid w:val="001A1513"/>
    <w:rsid w:val="001C604D"/>
    <w:rsid w:val="001C6547"/>
    <w:rsid w:val="001E45D4"/>
    <w:rsid w:val="0021563F"/>
    <w:rsid w:val="002236AB"/>
    <w:rsid w:val="002464F0"/>
    <w:rsid w:val="00270B49"/>
    <w:rsid w:val="00282725"/>
    <w:rsid w:val="002A0DA1"/>
    <w:rsid w:val="002A6DDD"/>
    <w:rsid w:val="002B4791"/>
    <w:rsid w:val="002B5798"/>
    <w:rsid w:val="002F36B0"/>
    <w:rsid w:val="002F7A4C"/>
    <w:rsid w:val="00303C52"/>
    <w:rsid w:val="003155A7"/>
    <w:rsid w:val="00325D08"/>
    <w:rsid w:val="0035053C"/>
    <w:rsid w:val="003505CE"/>
    <w:rsid w:val="003734E2"/>
    <w:rsid w:val="003811A2"/>
    <w:rsid w:val="0039478A"/>
    <w:rsid w:val="003A4EED"/>
    <w:rsid w:val="00403634"/>
    <w:rsid w:val="00414F19"/>
    <w:rsid w:val="0042384C"/>
    <w:rsid w:val="00424434"/>
    <w:rsid w:val="004401FD"/>
    <w:rsid w:val="00440213"/>
    <w:rsid w:val="004647A4"/>
    <w:rsid w:val="00465B46"/>
    <w:rsid w:val="00465C20"/>
    <w:rsid w:val="00467896"/>
    <w:rsid w:val="00471877"/>
    <w:rsid w:val="00482D53"/>
    <w:rsid w:val="004933C0"/>
    <w:rsid w:val="004D4470"/>
    <w:rsid w:val="004D7869"/>
    <w:rsid w:val="004E46EC"/>
    <w:rsid w:val="004F0A56"/>
    <w:rsid w:val="004F6F63"/>
    <w:rsid w:val="005245AC"/>
    <w:rsid w:val="00542042"/>
    <w:rsid w:val="00543811"/>
    <w:rsid w:val="00560B04"/>
    <w:rsid w:val="005655B6"/>
    <w:rsid w:val="00570E39"/>
    <w:rsid w:val="00573C82"/>
    <w:rsid w:val="005848F1"/>
    <w:rsid w:val="005B0581"/>
    <w:rsid w:val="005C46D4"/>
    <w:rsid w:val="005C66F6"/>
    <w:rsid w:val="005D7849"/>
    <w:rsid w:val="005F0A3C"/>
    <w:rsid w:val="005F1ECE"/>
    <w:rsid w:val="005F2F87"/>
    <w:rsid w:val="006256B0"/>
    <w:rsid w:val="00633C47"/>
    <w:rsid w:val="0064616B"/>
    <w:rsid w:val="00647A3A"/>
    <w:rsid w:val="00672AB6"/>
    <w:rsid w:val="00680A32"/>
    <w:rsid w:val="0069349B"/>
    <w:rsid w:val="006A273D"/>
    <w:rsid w:val="006A4858"/>
    <w:rsid w:val="006A6997"/>
    <w:rsid w:val="006D59CE"/>
    <w:rsid w:val="006E6540"/>
    <w:rsid w:val="00702504"/>
    <w:rsid w:val="0070301C"/>
    <w:rsid w:val="00726D56"/>
    <w:rsid w:val="00731762"/>
    <w:rsid w:val="00742156"/>
    <w:rsid w:val="007720E5"/>
    <w:rsid w:val="007744C9"/>
    <w:rsid w:val="00775C27"/>
    <w:rsid w:val="00791427"/>
    <w:rsid w:val="00791CA8"/>
    <w:rsid w:val="007A196B"/>
    <w:rsid w:val="007A5B52"/>
    <w:rsid w:val="007B517D"/>
    <w:rsid w:val="007C407B"/>
    <w:rsid w:val="007C4240"/>
    <w:rsid w:val="007E0940"/>
    <w:rsid w:val="007E1F81"/>
    <w:rsid w:val="007F6789"/>
    <w:rsid w:val="0080041A"/>
    <w:rsid w:val="008040A4"/>
    <w:rsid w:val="00842DF2"/>
    <w:rsid w:val="0088115C"/>
    <w:rsid w:val="00893B8C"/>
    <w:rsid w:val="008A23D9"/>
    <w:rsid w:val="008A2B30"/>
    <w:rsid w:val="008B1E55"/>
    <w:rsid w:val="008B60A6"/>
    <w:rsid w:val="008C33FD"/>
    <w:rsid w:val="008C414B"/>
    <w:rsid w:val="008C5893"/>
    <w:rsid w:val="008D15AB"/>
    <w:rsid w:val="008F3831"/>
    <w:rsid w:val="008F4ABC"/>
    <w:rsid w:val="00912757"/>
    <w:rsid w:val="00927C97"/>
    <w:rsid w:val="009413F6"/>
    <w:rsid w:val="00942C9F"/>
    <w:rsid w:val="00944036"/>
    <w:rsid w:val="00944499"/>
    <w:rsid w:val="009453F6"/>
    <w:rsid w:val="0095279B"/>
    <w:rsid w:val="009533FC"/>
    <w:rsid w:val="009572CA"/>
    <w:rsid w:val="00961ED1"/>
    <w:rsid w:val="009653AE"/>
    <w:rsid w:val="00982DDA"/>
    <w:rsid w:val="00997291"/>
    <w:rsid w:val="009A0C6D"/>
    <w:rsid w:val="009A2798"/>
    <w:rsid w:val="009A4B19"/>
    <w:rsid w:val="009A7198"/>
    <w:rsid w:val="009B0916"/>
    <w:rsid w:val="009B5D51"/>
    <w:rsid w:val="009C5DA6"/>
    <w:rsid w:val="009D0CCB"/>
    <w:rsid w:val="009E3728"/>
    <w:rsid w:val="009F1679"/>
    <w:rsid w:val="009F782D"/>
    <w:rsid w:val="00A00BC6"/>
    <w:rsid w:val="00A13B93"/>
    <w:rsid w:val="00A140B5"/>
    <w:rsid w:val="00A201DB"/>
    <w:rsid w:val="00A25097"/>
    <w:rsid w:val="00A256A0"/>
    <w:rsid w:val="00A31E38"/>
    <w:rsid w:val="00A46486"/>
    <w:rsid w:val="00A6079F"/>
    <w:rsid w:val="00A63C3E"/>
    <w:rsid w:val="00A827CE"/>
    <w:rsid w:val="00A93908"/>
    <w:rsid w:val="00AA1963"/>
    <w:rsid w:val="00AC69D6"/>
    <w:rsid w:val="00AE26CF"/>
    <w:rsid w:val="00AF0EF6"/>
    <w:rsid w:val="00AF30F3"/>
    <w:rsid w:val="00B169C4"/>
    <w:rsid w:val="00B175F2"/>
    <w:rsid w:val="00B338DC"/>
    <w:rsid w:val="00B50508"/>
    <w:rsid w:val="00B54FA8"/>
    <w:rsid w:val="00B726DE"/>
    <w:rsid w:val="00B82513"/>
    <w:rsid w:val="00B9466B"/>
    <w:rsid w:val="00BA426F"/>
    <w:rsid w:val="00BA6612"/>
    <w:rsid w:val="00BA6CE2"/>
    <w:rsid w:val="00BB7A87"/>
    <w:rsid w:val="00BD2928"/>
    <w:rsid w:val="00BE2E24"/>
    <w:rsid w:val="00BF18B1"/>
    <w:rsid w:val="00C008FC"/>
    <w:rsid w:val="00C14567"/>
    <w:rsid w:val="00C168BE"/>
    <w:rsid w:val="00C31FC0"/>
    <w:rsid w:val="00C32198"/>
    <w:rsid w:val="00C354BD"/>
    <w:rsid w:val="00C54B42"/>
    <w:rsid w:val="00C62D41"/>
    <w:rsid w:val="00C814BF"/>
    <w:rsid w:val="00C82469"/>
    <w:rsid w:val="00C8607A"/>
    <w:rsid w:val="00CB1F4E"/>
    <w:rsid w:val="00CC5156"/>
    <w:rsid w:val="00CC6146"/>
    <w:rsid w:val="00CD5232"/>
    <w:rsid w:val="00CD5A80"/>
    <w:rsid w:val="00D16F7F"/>
    <w:rsid w:val="00D1709F"/>
    <w:rsid w:val="00D1716E"/>
    <w:rsid w:val="00D365E1"/>
    <w:rsid w:val="00D4102B"/>
    <w:rsid w:val="00D5287C"/>
    <w:rsid w:val="00D52A02"/>
    <w:rsid w:val="00D97862"/>
    <w:rsid w:val="00DA1A53"/>
    <w:rsid w:val="00DA46A6"/>
    <w:rsid w:val="00DC4AA5"/>
    <w:rsid w:val="00DC4D41"/>
    <w:rsid w:val="00DD149F"/>
    <w:rsid w:val="00DE0164"/>
    <w:rsid w:val="00DF3D55"/>
    <w:rsid w:val="00E0531F"/>
    <w:rsid w:val="00E06A1A"/>
    <w:rsid w:val="00E10A5D"/>
    <w:rsid w:val="00E12706"/>
    <w:rsid w:val="00E36AF9"/>
    <w:rsid w:val="00E7624E"/>
    <w:rsid w:val="00E831BD"/>
    <w:rsid w:val="00E913A7"/>
    <w:rsid w:val="00EC2062"/>
    <w:rsid w:val="00EE0FAF"/>
    <w:rsid w:val="00EE1B20"/>
    <w:rsid w:val="00EE3583"/>
    <w:rsid w:val="00EF006B"/>
    <w:rsid w:val="00EF3BB7"/>
    <w:rsid w:val="00F00A2F"/>
    <w:rsid w:val="00F02BCF"/>
    <w:rsid w:val="00F02F8D"/>
    <w:rsid w:val="00F16AC1"/>
    <w:rsid w:val="00F205C1"/>
    <w:rsid w:val="00F23A14"/>
    <w:rsid w:val="00F44B09"/>
    <w:rsid w:val="00F63BCF"/>
    <w:rsid w:val="00F65FA3"/>
    <w:rsid w:val="00F75604"/>
    <w:rsid w:val="00F8585F"/>
    <w:rsid w:val="00F906AA"/>
    <w:rsid w:val="00FA4AC4"/>
    <w:rsid w:val="00FB2BBA"/>
    <w:rsid w:val="00FB437A"/>
    <w:rsid w:val="00FC1EF8"/>
    <w:rsid w:val="00FD29EF"/>
    <w:rsid w:val="00FE09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8A67C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CC614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C6146"/>
    <w:rPr>
      <w:color w:val="0000FF"/>
      <w:u w:val="single"/>
    </w:rPr>
  </w:style>
  <w:style w:type="table" w:styleId="TableGrid">
    <w:name w:val="Table Grid"/>
    <w:basedOn w:val="TableNormal"/>
    <w:uiPriority w:val="59"/>
    <w:rsid w:val="00CC6146"/>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C6146"/>
    <w:pPr>
      <w:ind w:left="720"/>
      <w:contextualSpacing/>
    </w:pPr>
  </w:style>
  <w:style w:type="paragraph" w:styleId="BalloonText">
    <w:name w:val="Balloon Text"/>
    <w:basedOn w:val="Normal"/>
    <w:link w:val="BalloonTextChar"/>
    <w:uiPriority w:val="99"/>
    <w:semiHidden/>
    <w:unhideWhenUsed/>
    <w:rsid w:val="00CC61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C6146"/>
    <w:rPr>
      <w:rFonts w:ascii="Lucida Grande" w:hAnsi="Lucida Grande" w:cs="Lucida Grande"/>
      <w:sz w:val="18"/>
      <w:szCs w:val="18"/>
    </w:rPr>
  </w:style>
  <w:style w:type="character" w:styleId="FollowedHyperlink">
    <w:name w:val="FollowedHyperlink"/>
    <w:basedOn w:val="DefaultParagraphFont"/>
    <w:uiPriority w:val="99"/>
    <w:semiHidden/>
    <w:unhideWhenUsed/>
    <w:rsid w:val="008D15AB"/>
    <w:rPr>
      <w:color w:val="800080" w:themeColor="followedHyperlink"/>
      <w:u w:val="single"/>
    </w:rPr>
  </w:style>
  <w:style w:type="character" w:styleId="CommentReference">
    <w:name w:val="annotation reference"/>
    <w:basedOn w:val="DefaultParagraphFont"/>
    <w:uiPriority w:val="99"/>
    <w:semiHidden/>
    <w:unhideWhenUsed/>
    <w:rsid w:val="00270B49"/>
    <w:rPr>
      <w:sz w:val="18"/>
      <w:szCs w:val="18"/>
    </w:rPr>
  </w:style>
  <w:style w:type="paragraph" w:styleId="CommentText">
    <w:name w:val="annotation text"/>
    <w:basedOn w:val="Normal"/>
    <w:link w:val="CommentTextChar"/>
    <w:uiPriority w:val="99"/>
    <w:unhideWhenUsed/>
    <w:rsid w:val="00270B49"/>
  </w:style>
  <w:style w:type="character" w:customStyle="1" w:styleId="CommentTextChar">
    <w:name w:val="Comment Text Char"/>
    <w:basedOn w:val="DefaultParagraphFont"/>
    <w:link w:val="CommentText"/>
    <w:uiPriority w:val="99"/>
    <w:rsid w:val="00270B49"/>
    <w:rPr>
      <w:rFonts w:ascii="Calibri" w:hAnsi="Calibri"/>
    </w:rPr>
  </w:style>
  <w:style w:type="paragraph" w:styleId="CommentSubject">
    <w:name w:val="annotation subject"/>
    <w:basedOn w:val="CommentText"/>
    <w:next w:val="CommentText"/>
    <w:link w:val="CommentSubjectChar"/>
    <w:uiPriority w:val="99"/>
    <w:semiHidden/>
    <w:unhideWhenUsed/>
    <w:rsid w:val="00270B49"/>
    <w:rPr>
      <w:b/>
      <w:bCs/>
      <w:sz w:val="20"/>
      <w:szCs w:val="20"/>
    </w:rPr>
  </w:style>
  <w:style w:type="character" w:customStyle="1" w:styleId="CommentSubjectChar">
    <w:name w:val="Comment Subject Char"/>
    <w:basedOn w:val="CommentTextChar"/>
    <w:link w:val="CommentSubject"/>
    <w:uiPriority w:val="99"/>
    <w:semiHidden/>
    <w:rsid w:val="00270B49"/>
    <w:rPr>
      <w:rFonts w:ascii="Calibri" w:hAnsi="Calibri"/>
      <w:b/>
      <w:bCs/>
      <w:sz w:val="20"/>
      <w:szCs w:val="20"/>
    </w:rPr>
  </w:style>
  <w:style w:type="paragraph" w:styleId="Revision">
    <w:name w:val="Revision"/>
    <w:hidden/>
    <w:uiPriority w:val="99"/>
    <w:semiHidden/>
    <w:rsid w:val="0008141E"/>
    <w:rPr>
      <w:rFonts w:ascii="Calibri" w:hAnsi="Calibri"/>
    </w:rPr>
  </w:style>
  <w:style w:type="character" w:styleId="UnresolvedMention">
    <w:name w:val="Unresolved Mention"/>
    <w:basedOn w:val="DefaultParagraphFont"/>
    <w:uiPriority w:val="99"/>
    <w:rsid w:val="00FB437A"/>
    <w:rPr>
      <w:color w:val="605E5C"/>
      <w:shd w:val="clear" w:color="auto" w:fill="E1DFDD"/>
    </w:rPr>
  </w:style>
  <w:style w:type="paragraph" w:styleId="Header">
    <w:name w:val="header"/>
    <w:basedOn w:val="Normal"/>
    <w:link w:val="HeaderChar"/>
    <w:uiPriority w:val="99"/>
    <w:unhideWhenUsed/>
    <w:rsid w:val="00633C47"/>
    <w:pPr>
      <w:tabs>
        <w:tab w:val="center" w:pos="4680"/>
        <w:tab w:val="right" w:pos="9360"/>
      </w:tabs>
    </w:pPr>
  </w:style>
  <w:style w:type="character" w:customStyle="1" w:styleId="HeaderChar">
    <w:name w:val="Header Char"/>
    <w:basedOn w:val="DefaultParagraphFont"/>
    <w:link w:val="Header"/>
    <w:uiPriority w:val="99"/>
    <w:rsid w:val="00633C47"/>
    <w:rPr>
      <w:rFonts w:ascii="Calibri" w:hAnsi="Calibri"/>
    </w:rPr>
  </w:style>
  <w:style w:type="paragraph" w:styleId="Footer">
    <w:name w:val="footer"/>
    <w:basedOn w:val="Normal"/>
    <w:link w:val="FooterChar"/>
    <w:uiPriority w:val="99"/>
    <w:unhideWhenUsed/>
    <w:rsid w:val="00633C47"/>
    <w:pPr>
      <w:tabs>
        <w:tab w:val="center" w:pos="4680"/>
        <w:tab w:val="right" w:pos="9360"/>
      </w:tabs>
    </w:pPr>
  </w:style>
  <w:style w:type="character" w:customStyle="1" w:styleId="FooterChar">
    <w:name w:val="Footer Char"/>
    <w:basedOn w:val="DefaultParagraphFont"/>
    <w:link w:val="Footer"/>
    <w:uiPriority w:val="99"/>
    <w:rsid w:val="00633C47"/>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314480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ke@ironcladmktg.com" TargetMode="External"/><Relationship Id="rId13" Type="http://schemas.openxmlformats.org/officeDocument/2006/relationships/hyperlink" Target="http://www.darda.de/en/home.html" TargetMode="External"/><Relationship Id="rId18" Type="http://schemas.openxmlformats.org/officeDocument/2006/relationships/hyperlink" Target="http://www.brokk.com/us" TargetMode="External"/><Relationship Id="rId3" Type="http://schemas.openxmlformats.org/officeDocument/2006/relationships/settings" Target="settings.xml"/><Relationship Id="rId21" Type="http://schemas.openxmlformats.org/officeDocument/2006/relationships/hyperlink" Target="https://www.linkedin.com/company/brokk-inc-" TargetMode="External"/><Relationship Id="rId7" Type="http://schemas.openxmlformats.org/officeDocument/2006/relationships/hyperlink" Target="http://www.brokk.com" TargetMode="External"/><Relationship Id="rId12" Type="http://schemas.openxmlformats.org/officeDocument/2006/relationships/hyperlink" Target="https://www.darda.de/en/products/multi-cutter/product-overview/multi-cutter-mc300.html" TargetMode="External"/><Relationship Id="rId17" Type="http://schemas.openxmlformats.org/officeDocument/2006/relationships/hyperlink" Target="mailto:info@brokkinc.co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brokk.com/product/brokk-300/" TargetMode="External"/><Relationship Id="rId20" Type="http://schemas.openxmlformats.org/officeDocument/2006/relationships/hyperlink" Target="https://www.youtube.com/user/BrokkIncUS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rokk.com/"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brokk.com/product/brokk-200/" TargetMode="External"/><Relationship Id="rId23" Type="http://schemas.openxmlformats.org/officeDocument/2006/relationships/header" Target="header1.xml"/><Relationship Id="rId10" Type="http://schemas.openxmlformats.org/officeDocument/2006/relationships/hyperlink" Target="mailto:arielle@ironcladmktg.com" TargetMode="External"/><Relationship Id="rId19" Type="http://schemas.openxmlformats.org/officeDocument/2006/relationships/hyperlink" Target="https://www.facebook.com/pages/Brokk-inc/181252439188" TargetMode="External"/><Relationship Id="rId4" Type="http://schemas.openxmlformats.org/officeDocument/2006/relationships/webSettings" Target="webSettings.xml"/><Relationship Id="rId9" Type="http://schemas.openxmlformats.org/officeDocument/2006/relationships/hyperlink" Target="http://www.ironcladmktg.com" TargetMode="External"/><Relationship Id="rId14" Type="http://schemas.openxmlformats.org/officeDocument/2006/relationships/hyperlink" Target="https://www.worldofconcrete.com/en/attendee.html" TargetMode="External"/><Relationship Id="rId22" Type="http://schemas.openxmlformats.org/officeDocument/2006/relationships/hyperlink" Target="https://twitter.com/brokkus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768</Words>
  <Characters>4380</Characters>
  <Application>Microsoft Office Word</Application>
  <DocSecurity>0</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Luthi</dc:creator>
  <cp:keywords/>
  <dc:description/>
  <cp:lastModifiedBy>Arielle Windham</cp:lastModifiedBy>
  <cp:revision>3</cp:revision>
  <cp:lastPrinted>2016-06-28T19:55:00Z</cp:lastPrinted>
  <dcterms:created xsi:type="dcterms:W3CDTF">2020-01-16T22:52:00Z</dcterms:created>
  <dcterms:modified xsi:type="dcterms:W3CDTF">2020-01-20T20:40:00Z</dcterms:modified>
</cp:coreProperties>
</file>